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39552D">
        <w:rPr>
          <w:rFonts w:cs="Times New Roman"/>
          <w:b/>
          <w:bCs/>
        </w:rPr>
        <w:t xml:space="preserve">Oprava </w:t>
      </w:r>
      <w:r w:rsidR="009521A2">
        <w:rPr>
          <w:rFonts w:cs="Times New Roman"/>
          <w:b/>
          <w:bCs/>
        </w:rPr>
        <w:t>spevnených plôch na sídlisku I v Humennom 2023</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sa zaväzuje vykonať dielo vo vlastnom mene, na svoje náklady a na vlastné nebezpečenstvo, v súlade s rozpočtom v cenovej</w:t>
      </w:r>
      <w:bookmarkStart w:id="0" w:name="_GoBack"/>
      <w:bookmarkEnd w:id="0"/>
      <w:r w:rsidRPr="006813FB">
        <w:rPr>
          <w:rFonts w:cs="Arial"/>
        </w:rPr>
        <w:t xml:space="preserve"> ponuke </w:t>
      </w:r>
      <w:r w:rsidR="005C5A11">
        <w:rPr>
          <w:rFonts w:cs="Arial"/>
        </w:rPr>
        <w:t>k zákazke s</w:t>
      </w:r>
      <w:r w:rsidRPr="006813FB">
        <w:rPr>
          <w:rFonts w:cs="Arial"/>
        </w:rPr>
        <w:t xml:space="preserve"> nízkou hodnotou s názvom: </w:t>
      </w:r>
      <w:r w:rsidR="0029024A" w:rsidRPr="0063789F">
        <w:rPr>
          <w:rFonts w:cs="Times New Roman"/>
          <w:b/>
          <w:bCs/>
        </w:rPr>
        <w:t>„</w:t>
      </w:r>
      <w:r w:rsidR="005C5A11">
        <w:rPr>
          <w:rFonts w:cs="Times New Roman"/>
          <w:b/>
          <w:bCs/>
        </w:rPr>
        <w:t>S</w:t>
      </w:r>
      <w:r w:rsidR="009521A2">
        <w:rPr>
          <w:rFonts w:cs="Times New Roman"/>
          <w:b/>
          <w:bCs/>
        </w:rPr>
        <w:t>pevnen</w:t>
      </w:r>
      <w:r w:rsidR="005C5A11">
        <w:rPr>
          <w:rFonts w:cs="Times New Roman"/>
          <w:b/>
          <w:bCs/>
        </w:rPr>
        <w:t>é</w:t>
      </w:r>
      <w:r w:rsidR="009521A2">
        <w:rPr>
          <w:rFonts w:cs="Times New Roman"/>
          <w:b/>
          <w:bCs/>
        </w:rPr>
        <w:t xml:space="preserve"> pl</w:t>
      </w:r>
      <w:r w:rsidR="005C5A11">
        <w:rPr>
          <w:rFonts w:cs="Times New Roman"/>
          <w:b/>
          <w:bCs/>
        </w:rPr>
        <w:t xml:space="preserve">ochy na území mesta </w:t>
      </w:r>
      <w:r w:rsidR="009521A2">
        <w:rPr>
          <w:rFonts w:cs="Times New Roman"/>
          <w:b/>
          <w:bCs/>
        </w:rPr>
        <w:t>Humenn</w:t>
      </w:r>
      <w:r w:rsidR="005C5A11">
        <w:rPr>
          <w:rFonts w:cs="Times New Roman"/>
          <w:b/>
          <w:bCs/>
        </w:rPr>
        <w:t>é II.</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F34427" w:rsidRDefault="004A5F23" w:rsidP="00F34427">
      <w:pPr>
        <w:pStyle w:val="Odsekzoznamu"/>
        <w:numPr>
          <w:ilvl w:val="0"/>
          <w:numId w:val="2"/>
        </w:numPr>
        <w:autoSpaceDE w:val="0"/>
        <w:autoSpaceDN w:val="0"/>
        <w:adjustRightInd w:val="0"/>
        <w:spacing w:after="0" w:line="240" w:lineRule="auto"/>
        <w:ind w:left="142" w:hanging="709"/>
        <w:jc w:val="both"/>
        <w:rPr>
          <w:rFonts w:cs="Arial"/>
          <w:color w:val="000000"/>
        </w:rPr>
      </w:pPr>
      <w:r w:rsidRPr="009521A2">
        <w:rPr>
          <w:rFonts w:cs="Arial"/>
          <w:color w:val="000000"/>
        </w:rPr>
        <w:t xml:space="preserve">Zhotoviteľ </w:t>
      </w:r>
      <w:r w:rsidR="00423911" w:rsidRPr="009521A2">
        <w:rPr>
          <w:rFonts w:cs="Arial"/>
          <w:color w:val="000000"/>
        </w:rPr>
        <w:t xml:space="preserve">je povinný zhotoviť dielo v základných termínoch rozhodných pre zhotovenia </w:t>
      </w:r>
      <w:r w:rsidR="00927FF8" w:rsidRPr="009521A2">
        <w:rPr>
          <w:rFonts w:cs="Arial"/>
          <w:color w:val="000000"/>
        </w:rPr>
        <w:t>diela tak, ako sú definované v Z</w:t>
      </w:r>
      <w:r w:rsidR="00423911" w:rsidRPr="009521A2">
        <w:rPr>
          <w:rFonts w:cs="Arial"/>
          <w:color w:val="000000"/>
        </w:rPr>
        <w:t xml:space="preserve">mluve. </w:t>
      </w:r>
    </w:p>
    <w:p w:rsidR="009521A2" w:rsidRPr="009521A2" w:rsidRDefault="009521A2" w:rsidP="009521A2">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č. CKN</w:t>
      </w:r>
      <w:r w:rsidR="00062910">
        <w:rPr>
          <w:rFonts w:cs="Arial"/>
        </w:rPr>
        <w:t xml:space="preserve"> 3444/1; 3480/4</w:t>
      </w:r>
      <w:r w:rsidR="00F60630">
        <w:rPr>
          <w:rFonts w:cs="Arial"/>
        </w:rPr>
        <w:t xml:space="preserve"> 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15.1</w:t>
      </w:r>
      <w:r w:rsidR="00C76CA9">
        <w:rPr>
          <w:rFonts w:cs="Arial"/>
          <w:b/>
          <w:bCs/>
        </w:rPr>
        <w:t>0</w:t>
      </w:r>
      <w:r w:rsidR="00A57527">
        <w:rPr>
          <w:rFonts w:cs="Arial"/>
          <w:b/>
          <w:bCs/>
        </w:rPr>
        <w:t>.2023</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lastRenderedPageBreak/>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lastRenderedPageBreak/>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6813FB" w:rsidRDefault="003D0948"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lastRenderedPageBreak/>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Vedením uskutočňovania stavieb sa rozumie organizovanie, riadenie a koordinovanie stavebných prác a iných činností na stavenisku a na stavbe, sledovanie spôsobu a postupu uskutočňovania stavby, </w:t>
      </w:r>
      <w:r w:rsidRPr="000A1E82">
        <w:rPr>
          <w:rFonts w:cs="Arial"/>
        </w:rPr>
        <w:lastRenderedPageBreak/>
        <w:t>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855632" w:rsidRDefault="00855632" w:rsidP="00A34AF3">
      <w:pPr>
        <w:autoSpaceDE w:val="0"/>
        <w:autoSpaceDN w:val="0"/>
        <w:adjustRightInd w:val="0"/>
        <w:spacing w:after="0" w:line="240" w:lineRule="auto"/>
        <w:ind w:left="142" w:hanging="709"/>
        <w:rPr>
          <w:rFonts w:cs="Arial"/>
          <w:b/>
          <w:bCs/>
        </w:rPr>
      </w:pPr>
    </w:p>
    <w:p w:rsidR="002C2611" w:rsidRPr="006813FB" w:rsidRDefault="002C2611"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2C2611">
        <w:rPr>
          <w:rFonts w:cs="Arial"/>
        </w:rPr>
        <w:t xml:space="preserve">………………………………………….. </w:t>
      </w:r>
      <w:r w:rsidR="002C2611">
        <w:rPr>
          <w:rFonts w:cs="Arial"/>
        </w:rPr>
        <w:tab/>
      </w:r>
      <w:r w:rsidR="002C2611">
        <w:rPr>
          <w:rFonts w:cs="Arial"/>
        </w:rPr>
        <w:tab/>
      </w:r>
      <w:r w:rsidR="002C2611">
        <w:rPr>
          <w:rFonts w:cs="Arial"/>
        </w:rPr>
        <w:tab/>
      </w:r>
      <w:r w:rsidR="002C2611">
        <w:rPr>
          <w:rFonts w:cs="Arial"/>
        </w:rPr>
        <w:tab/>
      </w:r>
      <w:r w:rsidR="002C2611">
        <w:rPr>
          <w:rFonts w:cs="Arial"/>
        </w:rPr>
        <w:tab/>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2C2611">
        <w:rPr>
          <w:rFonts w:cs="Arial"/>
          <w:color w:val="000000"/>
        </w:rPr>
        <w:t xml:space="preserve"> Ing. Miloš Meričko</w:t>
      </w:r>
      <w:r w:rsidR="002C2611">
        <w:rPr>
          <w:rFonts w:cs="Arial"/>
          <w:color w:val="000000"/>
        </w:rPr>
        <w:tab/>
      </w:r>
      <w:r w:rsidR="002C2611">
        <w:rPr>
          <w:rFonts w:cs="Arial"/>
          <w:color w:val="000000"/>
        </w:rPr>
        <w:tab/>
      </w:r>
      <w:r w:rsidR="002C2611">
        <w:rPr>
          <w:rFonts w:cs="Arial"/>
          <w:color w:val="000000"/>
        </w:rPr>
        <w:tab/>
      </w:r>
      <w:r w:rsidR="002C2611">
        <w:rPr>
          <w:rFonts w:cs="Arial"/>
          <w:color w:val="000000"/>
        </w:rPr>
        <w:tab/>
      </w:r>
      <w:r w:rsidR="002C2611">
        <w:rPr>
          <w:rFonts w:cs="Arial"/>
          <w:color w:val="000000"/>
        </w:rPr>
        <w:tab/>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2C2611">
        <w:rPr>
          <w:rFonts w:cs="Arial"/>
        </w:rPr>
        <w:tab/>
      </w:r>
      <w:r w:rsidR="002C2611">
        <w:rPr>
          <w:rFonts w:cs="Arial"/>
        </w:rPr>
        <w:tab/>
      </w:r>
      <w:r w:rsidR="002C2611">
        <w:rPr>
          <w:rFonts w:cs="Arial"/>
        </w:rPr>
        <w:tab/>
      </w:r>
      <w:r w:rsidR="002C2611">
        <w:rPr>
          <w:rFonts w:cs="Arial"/>
        </w:rPr>
        <w:tab/>
      </w:r>
      <w:r w:rsidR="002C2611">
        <w:rPr>
          <w:rFonts w:cs="Arial"/>
        </w:rPr>
        <w:tab/>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2C2611" w:rsidRDefault="002C2611"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2C2611" w:rsidRDefault="008300AA" w:rsidP="008300AA">
      <w:pPr>
        <w:autoSpaceDE w:val="0"/>
        <w:autoSpaceDN w:val="0"/>
        <w:adjustRightInd w:val="0"/>
        <w:spacing w:after="0" w:line="240" w:lineRule="auto"/>
        <w:ind w:left="142" w:hanging="709"/>
        <w:jc w:val="both"/>
        <w:rPr>
          <w:rFonts w:cs="Arial"/>
        </w:rPr>
      </w:pPr>
      <w:r w:rsidRPr="006813FB">
        <w:rPr>
          <w:rFonts w:cs="Arial"/>
          <w:b/>
          <w:bCs/>
        </w:rPr>
        <w:t xml:space="preserve">č.1 </w:t>
      </w:r>
      <w:r>
        <w:rPr>
          <w:rFonts w:cs="Arial"/>
        </w:rPr>
        <w:t>-</w:t>
      </w:r>
      <w:r w:rsidRPr="006813FB">
        <w:rPr>
          <w:rFonts w:cs="Arial"/>
        </w:rPr>
        <w:t xml:space="preserve"> Rozpočet diela (ocenen</w:t>
      </w:r>
      <w:r w:rsidR="002C2611">
        <w:rPr>
          <w:rFonts w:cs="Arial"/>
        </w:rPr>
        <w:t>ý výkaz výmer) v písomnej forme</w:t>
      </w:r>
    </w:p>
    <w:p w:rsidR="002C2611" w:rsidRDefault="002C2611" w:rsidP="008300AA">
      <w:pPr>
        <w:autoSpaceDE w:val="0"/>
        <w:autoSpaceDN w:val="0"/>
        <w:adjustRightInd w:val="0"/>
        <w:spacing w:after="0" w:line="240" w:lineRule="auto"/>
        <w:ind w:left="142" w:hanging="709"/>
        <w:jc w:val="both"/>
        <w:rPr>
          <w:rFonts w:cs="Arial"/>
        </w:rPr>
        <w:sectPr w:rsidR="002C2611" w:rsidSect="002C2611">
          <w:footerReference w:type="default" r:id="rId9"/>
          <w:pgSz w:w="11906" w:h="16838"/>
          <w:pgMar w:top="567" w:right="1417" w:bottom="851" w:left="1417" w:header="708" w:footer="148" w:gutter="0"/>
          <w:cols w:space="708"/>
          <w:docGrid w:linePitch="360"/>
        </w:sectPr>
      </w:pPr>
      <w:r>
        <w:rPr>
          <w:rFonts w:cs="Arial"/>
          <w:b/>
          <w:bCs/>
        </w:rPr>
        <w:t>č</w:t>
      </w:r>
      <w:r w:rsidRPr="002C2611">
        <w:rPr>
          <w:rFonts w:cs="Arial"/>
        </w:rPr>
        <w:t>.</w:t>
      </w:r>
      <w:r>
        <w:rPr>
          <w:rFonts w:cs="Arial"/>
        </w:rPr>
        <w:t xml:space="preserve">2 - </w:t>
      </w:r>
      <w:r w:rsidRPr="002C2611">
        <w:rPr>
          <w:rFonts w:cs="Arial"/>
        </w:rPr>
        <w:t>Zoznam subdodávateľov a podiel subdodávok</w:t>
      </w:r>
    </w:p>
    <w:p w:rsidR="002C2611" w:rsidRPr="00340016" w:rsidRDefault="002C2611" w:rsidP="002C2611">
      <w:pPr>
        <w:rPr>
          <w:b/>
          <w:sz w:val="28"/>
        </w:rPr>
      </w:pPr>
      <w:r w:rsidRPr="00340016">
        <w:rPr>
          <w:b/>
          <w:sz w:val="28"/>
        </w:rPr>
        <w:lastRenderedPageBreak/>
        <w:t>Zoznam subdodávateľov a podiel subdodávok</w:t>
      </w:r>
    </w:p>
    <w:p w:rsidR="002C2611" w:rsidRPr="00340016" w:rsidRDefault="002C2611" w:rsidP="002C2611">
      <w:r w:rsidRPr="00340016">
        <w:t xml:space="preserve">Zhotoviteľ môže zabezpečiť realizáciu časti diela alebo vybraných prác prostredníctvom tretích osôb. Zhotoviteľ pritom zodpovedá objednávateľovi tak, ako by dielo vykonával sám. </w:t>
      </w:r>
    </w:p>
    <w:p w:rsidR="002C2611" w:rsidRPr="00340016" w:rsidRDefault="002C2611" w:rsidP="002C2611">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2C2611" w:rsidRPr="00340016" w:rsidRDefault="002C2611" w:rsidP="002C2611">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2C2611" w:rsidRDefault="002C2611" w:rsidP="002C2611">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2C2611" w:rsidRPr="00340016" w:rsidRDefault="002C2611" w:rsidP="002C2611">
      <w:pPr>
        <w:rPr>
          <w:lang w:val="x-none"/>
        </w:rPr>
      </w:pPr>
    </w:p>
    <w:p w:rsidR="002C2611" w:rsidRPr="00340016" w:rsidRDefault="002C2611" w:rsidP="002C2611">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2C2611" w:rsidRPr="00340016" w:rsidTr="008F1D3E">
        <w:tc>
          <w:tcPr>
            <w:tcW w:w="1902" w:type="dxa"/>
            <w:tcBorders>
              <w:top w:val="single" w:sz="4" w:space="0" w:color="000000"/>
              <w:left w:val="single" w:sz="4" w:space="0" w:color="000000"/>
              <w:bottom w:val="single" w:sz="4" w:space="0" w:color="000000"/>
              <w:right w:val="single" w:sz="4" w:space="0" w:color="000000"/>
            </w:tcBorders>
            <w:vAlign w:val="center"/>
            <w:hideMark/>
          </w:tcPr>
          <w:p w:rsidR="002C2611" w:rsidRPr="00340016" w:rsidRDefault="002C2611" w:rsidP="008F1D3E">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2C2611" w:rsidRPr="00340016" w:rsidRDefault="002C2611" w:rsidP="008F1D3E">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2C2611" w:rsidRPr="00340016" w:rsidRDefault="002C2611" w:rsidP="008F1D3E">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2C2611" w:rsidRPr="00340016" w:rsidRDefault="002C2611" w:rsidP="008F1D3E">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2C2611" w:rsidRPr="00340016" w:rsidRDefault="002C2611" w:rsidP="008F1D3E">
            <w:pPr>
              <w:autoSpaceDE w:val="0"/>
              <w:adjustRightInd w:val="0"/>
              <w:spacing w:before="80" w:after="80"/>
              <w:jc w:val="center"/>
              <w:rPr>
                <w:color w:val="000000"/>
              </w:rPr>
            </w:pPr>
            <w:r w:rsidRPr="00340016">
              <w:rPr>
                <w:b/>
                <w:bCs/>
                <w:color w:val="000000"/>
              </w:rPr>
              <w:t>Predmet subdodávky</w:t>
            </w:r>
          </w:p>
        </w:tc>
      </w:tr>
      <w:tr w:rsidR="002C2611" w:rsidRPr="00340016" w:rsidTr="008F1D3E">
        <w:trPr>
          <w:trHeight w:val="397"/>
        </w:trPr>
        <w:tc>
          <w:tcPr>
            <w:tcW w:w="190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r>
      <w:tr w:rsidR="002C2611" w:rsidRPr="00340016" w:rsidTr="008F1D3E">
        <w:trPr>
          <w:trHeight w:val="397"/>
        </w:trPr>
        <w:tc>
          <w:tcPr>
            <w:tcW w:w="190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r>
      <w:tr w:rsidR="002C2611" w:rsidRPr="00340016" w:rsidTr="008F1D3E">
        <w:trPr>
          <w:trHeight w:val="397"/>
        </w:trPr>
        <w:tc>
          <w:tcPr>
            <w:tcW w:w="190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r>
      <w:tr w:rsidR="002C2611" w:rsidRPr="00340016" w:rsidTr="008F1D3E">
        <w:trPr>
          <w:trHeight w:val="397"/>
        </w:trPr>
        <w:tc>
          <w:tcPr>
            <w:tcW w:w="190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2C2611" w:rsidRPr="00340016" w:rsidRDefault="002C2611" w:rsidP="008F1D3E">
            <w:pPr>
              <w:autoSpaceDE w:val="0"/>
              <w:adjustRightInd w:val="0"/>
              <w:spacing w:before="80" w:after="80"/>
              <w:rPr>
                <w:color w:val="000000"/>
              </w:rPr>
            </w:pPr>
          </w:p>
        </w:tc>
      </w:tr>
    </w:tbl>
    <w:p w:rsidR="002C2611" w:rsidRPr="00340016" w:rsidRDefault="002C2611" w:rsidP="002C2611">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2C2611" w:rsidRPr="00340016" w:rsidRDefault="002C2611" w:rsidP="002C2611"/>
    <w:p w:rsidR="002C2611" w:rsidRPr="00340016" w:rsidRDefault="002C2611" w:rsidP="002C2611">
      <w:r w:rsidRPr="00340016">
        <w:t xml:space="preserve">V </w:t>
      </w:r>
      <w:r w:rsidRPr="003F468D">
        <w:rPr>
          <w:highlight w:val="yellow"/>
        </w:rPr>
        <w:t>..................................</w:t>
      </w:r>
      <w:r w:rsidRPr="00340016">
        <w:t xml:space="preserve"> dňa </w:t>
      </w:r>
      <w:r w:rsidRPr="003F468D">
        <w:rPr>
          <w:highlight w:val="yellow"/>
        </w:rPr>
        <w:t>.................</w:t>
      </w:r>
      <w:r w:rsidRPr="00340016">
        <w:t xml:space="preserve"> </w:t>
      </w:r>
    </w:p>
    <w:p w:rsidR="002C2611" w:rsidRPr="00340016" w:rsidRDefault="002C2611" w:rsidP="002C2611"/>
    <w:p w:rsidR="002C2611" w:rsidRPr="00244344" w:rsidRDefault="002C2611" w:rsidP="002C2611">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2C2611" w:rsidRDefault="002C2611" w:rsidP="008300AA">
      <w:pPr>
        <w:autoSpaceDE w:val="0"/>
        <w:autoSpaceDN w:val="0"/>
        <w:adjustRightInd w:val="0"/>
        <w:spacing w:after="0" w:line="240" w:lineRule="auto"/>
        <w:ind w:left="142" w:hanging="709"/>
        <w:jc w:val="both"/>
        <w:rPr>
          <w:rFonts w:cs="Arial"/>
        </w:rPr>
      </w:pPr>
    </w:p>
    <w:p w:rsidR="002C2611" w:rsidRPr="002C2611" w:rsidRDefault="002C2611" w:rsidP="002C2611">
      <w:pPr>
        <w:rPr>
          <w:rFonts w:cs="Arial"/>
        </w:rPr>
      </w:pPr>
    </w:p>
    <w:p w:rsidR="002C2611" w:rsidRDefault="002C2611" w:rsidP="002C2611">
      <w:pPr>
        <w:rPr>
          <w:rFonts w:cs="Arial"/>
        </w:rPr>
      </w:pPr>
    </w:p>
    <w:p w:rsidR="008300AA" w:rsidRPr="002C2611" w:rsidRDefault="002C2611" w:rsidP="002C2611">
      <w:pPr>
        <w:tabs>
          <w:tab w:val="left" w:pos="2040"/>
        </w:tabs>
        <w:rPr>
          <w:rFonts w:cs="Arial"/>
        </w:rPr>
      </w:pPr>
      <w:r>
        <w:rPr>
          <w:rFonts w:cs="Arial"/>
        </w:rPr>
        <w:tab/>
      </w:r>
    </w:p>
    <w:sectPr w:rsidR="008300AA" w:rsidRPr="002C2611" w:rsidSect="002C2611">
      <w:footerReference w:type="default" r:id="rId10"/>
      <w:pgSz w:w="11906" w:h="16838"/>
      <w:pgMar w:top="567" w:right="1417" w:bottom="851" w:left="1417" w:header="708"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FDE" w:rsidRDefault="00AD5FDE" w:rsidP="00262557">
      <w:pPr>
        <w:spacing w:after="0" w:line="240" w:lineRule="auto"/>
      </w:pPr>
      <w:r>
        <w:separator/>
      </w:r>
    </w:p>
  </w:endnote>
  <w:endnote w:type="continuationSeparator" w:id="0">
    <w:p w:rsidR="00AD5FDE" w:rsidRDefault="00AD5FDE"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027232"/>
      <w:docPartObj>
        <w:docPartGallery w:val="Page Numbers (Bottom of Page)"/>
        <w:docPartUnique/>
      </w:docPartObj>
    </w:sdtPr>
    <w:sdtEndPr/>
    <w:sdtContent>
      <w:sdt>
        <w:sdtPr>
          <w:id w:val="-1340074464"/>
          <w:docPartObj>
            <w:docPartGallery w:val="Page Numbers (Top of Page)"/>
            <w:docPartUnique/>
          </w:docPartObj>
        </w:sdtPr>
        <w:sdtEndPr/>
        <w:sdtContent>
          <w:p w:rsidR="003F35D9" w:rsidRDefault="003F35D9">
            <w:pPr>
              <w:pStyle w:val="Pta"/>
              <w:jc w:val="center"/>
            </w:pPr>
            <w:r w:rsidRPr="002C2611">
              <w:t xml:space="preserve">Strana </w:t>
            </w:r>
            <w:r w:rsidR="00D568CA" w:rsidRPr="002C2611">
              <w:fldChar w:fldCharType="begin"/>
            </w:r>
            <w:r w:rsidRPr="002C2611">
              <w:instrText>PAGE</w:instrText>
            </w:r>
            <w:r w:rsidR="00D568CA" w:rsidRPr="002C2611">
              <w:fldChar w:fldCharType="separate"/>
            </w:r>
            <w:r w:rsidR="005C5A11">
              <w:rPr>
                <w:noProof/>
              </w:rPr>
              <w:t>8</w:t>
            </w:r>
            <w:r w:rsidR="00D568CA" w:rsidRPr="002C2611">
              <w:fldChar w:fldCharType="end"/>
            </w:r>
            <w:r w:rsidRPr="002C2611">
              <w:t xml:space="preserve"> z </w:t>
            </w:r>
            <w:r w:rsidR="002C2611" w:rsidRPr="002C2611">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611" w:rsidRDefault="002C2611">
    <w:pPr>
      <w:pStyle w:val="Pta"/>
      <w:jc w:val="center"/>
    </w:pPr>
  </w:p>
  <w:p w:rsidR="002C2611" w:rsidRDefault="002C2611">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FDE" w:rsidRDefault="00AD5FDE" w:rsidP="00262557">
      <w:pPr>
        <w:spacing w:after="0" w:line="240" w:lineRule="auto"/>
      </w:pPr>
      <w:r>
        <w:separator/>
      </w:r>
    </w:p>
  </w:footnote>
  <w:footnote w:type="continuationSeparator" w:id="0">
    <w:p w:rsidR="00AD5FDE" w:rsidRDefault="00AD5FDE"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57934"/>
    <w:rsid w:val="00062910"/>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62557"/>
    <w:rsid w:val="00275D65"/>
    <w:rsid w:val="00280049"/>
    <w:rsid w:val="002851A2"/>
    <w:rsid w:val="0029024A"/>
    <w:rsid w:val="00292963"/>
    <w:rsid w:val="00296674"/>
    <w:rsid w:val="002C2611"/>
    <w:rsid w:val="002C525F"/>
    <w:rsid w:val="002D0DD2"/>
    <w:rsid w:val="002D71E9"/>
    <w:rsid w:val="002E2B31"/>
    <w:rsid w:val="00326018"/>
    <w:rsid w:val="00362E50"/>
    <w:rsid w:val="00365FF4"/>
    <w:rsid w:val="00373C70"/>
    <w:rsid w:val="00382E21"/>
    <w:rsid w:val="0039552D"/>
    <w:rsid w:val="003B371D"/>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4D5FDC"/>
    <w:rsid w:val="00521618"/>
    <w:rsid w:val="00524E9B"/>
    <w:rsid w:val="005347D7"/>
    <w:rsid w:val="00540D53"/>
    <w:rsid w:val="00543353"/>
    <w:rsid w:val="00563CA9"/>
    <w:rsid w:val="00567CDC"/>
    <w:rsid w:val="005A3F05"/>
    <w:rsid w:val="005A6B85"/>
    <w:rsid w:val="005B454B"/>
    <w:rsid w:val="005C5A11"/>
    <w:rsid w:val="005D5BD3"/>
    <w:rsid w:val="005E5B60"/>
    <w:rsid w:val="005F25A7"/>
    <w:rsid w:val="0063789F"/>
    <w:rsid w:val="00662B4E"/>
    <w:rsid w:val="006813FB"/>
    <w:rsid w:val="006845CA"/>
    <w:rsid w:val="006A0653"/>
    <w:rsid w:val="006C1EE1"/>
    <w:rsid w:val="006D099F"/>
    <w:rsid w:val="006D3007"/>
    <w:rsid w:val="006D7973"/>
    <w:rsid w:val="006E32EB"/>
    <w:rsid w:val="006F0165"/>
    <w:rsid w:val="006F2E88"/>
    <w:rsid w:val="00710DE3"/>
    <w:rsid w:val="007353C2"/>
    <w:rsid w:val="007436FC"/>
    <w:rsid w:val="00760EBC"/>
    <w:rsid w:val="00790E30"/>
    <w:rsid w:val="007B19F8"/>
    <w:rsid w:val="007B703B"/>
    <w:rsid w:val="007C7F3F"/>
    <w:rsid w:val="007D770F"/>
    <w:rsid w:val="007F0B7E"/>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521A2"/>
    <w:rsid w:val="0096709A"/>
    <w:rsid w:val="009912EE"/>
    <w:rsid w:val="009C08E0"/>
    <w:rsid w:val="009E5712"/>
    <w:rsid w:val="009F1F9A"/>
    <w:rsid w:val="00A04072"/>
    <w:rsid w:val="00A13DEE"/>
    <w:rsid w:val="00A34AF3"/>
    <w:rsid w:val="00A57527"/>
    <w:rsid w:val="00A649F0"/>
    <w:rsid w:val="00A700CA"/>
    <w:rsid w:val="00A71BF2"/>
    <w:rsid w:val="00A747F1"/>
    <w:rsid w:val="00AB4130"/>
    <w:rsid w:val="00AD3DC7"/>
    <w:rsid w:val="00AD5FDE"/>
    <w:rsid w:val="00B0410E"/>
    <w:rsid w:val="00B21C34"/>
    <w:rsid w:val="00B332D9"/>
    <w:rsid w:val="00B530BE"/>
    <w:rsid w:val="00B57D22"/>
    <w:rsid w:val="00B84855"/>
    <w:rsid w:val="00B86A0E"/>
    <w:rsid w:val="00B8799D"/>
    <w:rsid w:val="00BA66D7"/>
    <w:rsid w:val="00BB07A1"/>
    <w:rsid w:val="00BB12AF"/>
    <w:rsid w:val="00BD0048"/>
    <w:rsid w:val="00BD4AE0"/>
    <w:rsid w:val="00BE21AD"/>
    <w:rsid w:val="00C11FC6"/>
    <w:rsid w:val="00C36426"/>
    <w:rsid w:val="00C42D1F"/>
    <w:rsid w:val="00C44247"/>
    <w:rsid w:val="00C510B1"/>
    <w:rsid w:val="00C51DA3"/>
    <w:rsid w:val="00C76CA9"/>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49A78-FE02-43BE-8DB0-12233EDF2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3772</Words>
  <Characters>21506</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4</cp:revision>
  <cp:lastPrinted>2023-08-18T10:59:00Z</cp:lastPrinted>
  <dcterms:created xsi:type="dcterms:W3CDTF">2023-08-18T10:37:00Z</dcterms:created>
  <dcterms:modified xsi:type="dcterms:W3CDTF">2023-08-18T11:18:00Z</dcterms:modified>
</cp:coreProperties>
</file>