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C92470">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0A1E32">
        <w:rPr>
          <w:rFonts w:cs="Times New Roman"/>
          <w:b/>
          <w:bCs/>
        </w:rPr>
        <w:t>Riešenie dopravnej obslužnosti školy ZŠ Hrnčiarska, Humenné</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0A1E32">
        <w:rPr>
          <w:rFonts w:cs="Times New Roman"/>
          <w:b/>
          <w:bCs/>
        </w:rPr>
        <w:t>Riešenie dopravnej obslužnosti školy ZŠ Hrnčiarska, Humenné</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lastRenderedPageBreak/>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0A1E32">
        <w:rPr>
          <w:rFonts w:cs="Arial"/>
          <w:sz w:val="24"/>
          <w:szCs w:val="24"/>
        </w:rPr>
        <w:t>1448/3; 1452/13; 1452,12; 1452/11; 1448/5; 1416; 1448/4; 1448/1</w:t>
      </w:r>
      <w:r w:rsidR="00F60630">
        <w:rPr>
          <w:rFonts w:cs="Arial"/>
        </w:rPr>
        <w:t xml:space="preserve"> 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15.</w:t>
      </w:r>
      <w:r w:rsidR="000A1E32">
        <w:rPr>
          <w:rFonts w:cs="Arial"/>
          <w:b/>
          <w:bCs/>
        </w:rPr>
        <w:t>09</w:t>
      </w:r>
      <w:r w:rsidR="00A57527">
        <w:rPr>
          <w:rFonts w:cs="Arial"/>
          <w:b/>
          <w:bCs/>
        </w:rPr>
        <w:t>.202</w:t>
      </w:r>
      <w:r w:rsidR="000A1E32">
        <w:rPr>
          <w:rFonts w:cs="Arial"/>
          <w:b/>
          <w:bCs/>
        </w:rPr>
        <w:t>4</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lastRenderedPageBreak/>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lastRenderedPageBreak/>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lastRenderedPageBreak/>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lastRenderedPageBreak/>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C92470" w:rsidRDefault="00B530BE" w:rsidP="00C92470">
      <w:pPr>
        <w:pStyle w:val="Odsekzoznamu"/>
        <w:numPr>
          <w:ilvl w:val="0"/>
          <w:numId w:val="18"/>
        </w:numPr>
        <w:autoSpaceDE w:val="0"/>
        <w:autoSpaceDN w:val="0"/>
        <w:adjustRightInd w:val="0"/>
        <w:spacing w:after="0" w:line="240" w:lineRule="auto"/>
        <w:ind w:left="142" w:hanging="709"/>
        <w:jc w:val="both"/>
        <w:rPr>
          <w:rFonts w:cs="Arial"/>
        </w:rPr>
      </w:pPr>
      <w:r w:rsidRPr="00C92470">
        <w:rPr>
          <w:rFonts w:cs="Arial"/>
        </w:rPr>
        <w:t>jednostranným odstúpením od Z</w:t>
      </w:r>
      <w:r w:rsidR="003D0948" w:rsidRPr="00C92470">
        <w:rPr>
          <w:rFonts w:cs="Arial"/>
        </w:rPr>
        <w:t xml:space="preserve">mluvy </w:t>
      </w:r>
      <w:r w:rsidRPr="00C92470">
        <w:rPr>
          <w:rFonts w:cs="Arial"/>
        </w:rPr>
        <w:t xml:space="preserve">zo </w:t>
      </w:r>
      <w:r w:rsidR="003D0948" w:rsidRPr="00C92470">
        <w:rPr>
          <w:rFonts w:cs="Arial"/>
        </w:rPr>
        <w:t>strany objednávateľa, ak</w:t>
      </w:r>
      <w:r w:rsidR="00C92470">
        <w:rPr>
          <w:rFonts w:cs="Arial"/>
        </w:rPr>
        <w:t xml:space="preserve"> </w:t>
      </w:r>
      <w:r w:rsidR="003D0948" w:rsidRPr="00C92470">
        <w:rPr>
          <w:rFonts w:cs="Arial"/>
        </w:rPr>
        <w:t xml:space="preserve">zhotoviteľ opakovane </w:t>
      </w:r>
      <w:r w:rsidR="00470EC6" w:rsidRPr="00C92470">
        <w:rPr>
          <w:rFonts w:cs="Arial"/>
        </w:rPr>
        <w:t>porušuje</w:t>
      </w:r>
      <w:r w:rsidR="003D0948" w:rsidRPr="00C92470">
        <w:rPr>
          <w:rFonts w:cs="Arial"/>
        </w:rPr>
        <w:t xml:space="preserve"> svoje povinnosti pri vyko</w:t>
      </w:r>
      <w:r w:rsidR="00470EC6" w:rsidRPr="00C92470">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C92470" w:rsidRDefault="00C92470"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423001">
        <w:rPr>
          <w:rFonts w:cs="Arial"/>
        </w:rPr>
        <w:tab/>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C92470">
        <w:rPr>
          <w:rFonts w:cs="Arial"/>
          <w:b/>
          <w:bCs/>
        </w:rPr>
        <w:tab/>
      </w:r>
      <w:r w:rsidR="00C92470">
        <w:rPr>
          <w:rFonts w:cs="Arial"/>
          <w:b/>
          <w:bCs/>
        </w:rPr>
        <w:tab/>
      </w:r>
      <w:r w:rsidR="00855632" w:rsidRPr="006813FB">
        <w:rPr>
          <w:rFonts w:cs="Arial"/>
          <w:b/>
          <w:bCs/>
        </w:rPr>
        <w:t>objednávateľ:</w:t>
      </w:r>
      <w:r w:rsidR="00C92470">
        <w:rPr>
          <w:rFonts w:cs="Arial"/>
          <w:b/>
          <w:bCs/>
        </w:rPr>
        <w:tab/>
      </w:r>
      <w:r w:rsidR="00C92470">
        <w:rPr>
          <w:rFonts w:cs="Arial"/>
          <w:b/>
          <w:bCs/>
        </w:rPr>
        <w:tab/>
      </w:r>
      <w:r w:rsidR="00C92470">
        <w:rPr>
          <w:rFonts w:cs="Arial"/>
          <w:b/>
          <w:bCs/>
        </w:rPr>
        <w:tab/>
      </w:r>
      <w:r w:rsidR="00C92470">
        <w:rPr>
          <w:rFonts w:cs="Arial"/>
          <w:b/>
          <w:bCs/>
        </w:rPr>
        <w:tab/>
      </w:r>
      <w:r w:rsidR="00C92470">
        <w:rPr>
          <w:rFonts w:cs="Arial"/>
          <w:b/>
          <w:bCs/>
        </w:rPr>
        <w:tab/>
      </w:r>
      <w:r w:rsidR="00423001">
        <w:rPr>
          <w:rFonts w:cs="Arial"/>
          <w:b/>
          <w:bCs/>
        </w:rPr>
        <w:tab/>
      </w:r>
      <w:r w:rsidR="00855632" w:rsidRPr="006813FB">
        <w:rPr>
          <w:rFonts w:cs="Arial"/>
          <w:b/>
          <w:bCs/>
        </w:rPr>
        <w:t>zhotoviteľ:</w:t>
      </w:r>
    </w:p>
    <w:p w:rsidR="008D2C5B" w:rsidRDefault="008D2C5B" w:rsidP="00A34AF3">
      <w:pPr>
        <w:autoSpaceDE w:val="0"/>
        <w:autoSpaceDN w:val="0"/>
        <w:adjustRightInd w:val="0"/>
        <w:spacing w:after="0" w:line="240" w:lineRule="auto"/>
        <w:ind w:left="142" w:hanging="709"/>
        <w:rPr>
          <w:rFonts w:cs="Arial"/>
          <w:b/>
          <w:bCs/>
        </w:rPr>
      </w:pPr>
    </w:p>
    <w:p w:rsidR="00855632" w:rsidRDefault="00855632" w:rsidP="00A34AF3">
      <w:pPr>
        <w:autoSpaceDE w:val="0"/>
        <w:autoSpaceDN w:val="0"/>
        <w:adjustRightInd w:val="0"/>
        <w:spacing w:after="0" w:line="240" w:lineRule="auto"/>
        <w:ind w:left="142" w:hanging="709"/>
        <w:rPr>
          <w:rFonts w:cs="Arial"/>
          <w:b/>
          <w:bCs/>
        </w:rPr>
      </w:pPr>
    </w:p>
    <w:p w:rsidR="00C92470" w:rsidRPr="006813FB" w:rsidRDefault="00C92470"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855632" w:rsidP="00C92470">
      <w:pPr>
        <w:autoSpaceDE w:val="0"/>
        <w:autoSpaceDN w:val="0"/>
        <w:adjustRightInd w:val="0"/>
        <w:spacing w:after="0" w:line="240" w:lineRule="auto"/>
        <w:ind w:left="142" w:firstLine="566"/>
        <w:rPr>
          <w:rFonts w:cs="Arial"/>
        </w:rPr>
      </w:pPr>
      <w:r w:rsidRPr="006813FB">
        <w:rPr>
          <w:rFonts w:cs="Arial"/>
        </w:rPr>
        <w:t xml:space="preserve">………………………………………….. </w:t>
      </w:r>
      <w:r w:rsidR="00C92470">
        <w:rPr>
          <w:rFonts w:cs="Arial"/>
        </w:rPr>
        <w:tab/>
      </w:r>
      <w:r w:rsidR="00C92470">
        <w:rPr>
          <w:rFonts w:cs="Arial"/>
        </w:rPr>
        <w:tab/>
      </w:r>
      <w:r w:rsidR="00C92470">
        <w:rPr>
          <w:rFonts w:cs="Arial"/>
        </w:rPr>
        <w:tab/>
      </w:r>
      <w:r w:rsidR="00423001">
        <w:rPr>
          <w:rFonts w:cs="Arial"/>
        </w:rPr>
        <w:tab/>
      </w:r>
      <w:r w:rsidRPr="006813FB">
        <w:rPr>
          <w:rFonts w:cs="Arial"/>
        </w:rPr>
        <w:t>……………………………………………</w:t>
      </w:r>
    </w:p>
    <w:p w:rsidR="00855632" w:rsidRPr="00FB504A" w:rsidRDefault="00900683" w:rsidP="00C92470">
      <w:pPr>
        <w:autoSpaceDE w:val="0"/>
        <w:autoSpaceDN w:val="0"/>
        <w:adjustRightInd w:val="0"/>
        <w:spacing w:after="0" w:line="240" w:lineRule="auto"/>
        <w:ind w:left="142" w:firstLine="566"/>
        <w:rPr>
          <w:rFonts w:cs="Arial"/>
          <w:color w:val="000000"/>
        </w:rPr>
      </w:pPr>
      <w:r>
        <w:rPr>
          <w:rFonts w:cs="Arial"/>
          <w:color w:val="000000"/>
        </w:rPr>
        <w:t>PhDr.</w:t>
      </w:r>
      <w:r w:rsidR="0002579D">
        <w:rPr>
          <w:rFonts w:cs="Arial"/>
          <w:color w:val="000000"/>
        </w:rPr>
        <w:t xml:space="preserve"> Ing. Miloš Meričko</w:t>
      </w:r>
      <w:r w:rsidR="00C92470">
        <w:rPr>
          <w:rFonts w:cs="Arial"/>
          <w:color w:val="000000"/>
        </w:rPr>
        <w:tab/>
      </w:r>
      <w:r w:rsidR="00C92470">
        <w:rPr>
          <w:rFonts w:cs="Arial"/>
          <w:color w:val="000000"/>
        </w:rPr>
        <w:tab/>
      </w:r>
      <w:r w:rsidR="00C92470">
        <w:rPr>
          <w:rFonts w:cs="Arial"/>
          <w:color w:val="000000"/>
        </w:rPr>
        <w:tab/>
      </w:r>
      <w:r w:rsidR="00423001">
        <w:rPr>
          <w:rFonts w:cs="Arial"/>
          <w:color w:val="000000"/>
        </w:rPr>
        <w:tab/>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Default="00C92470" w:rsidP="00C92470">
      <w:pPr>
        <w:autoSpaceDE w:val="0"/>
        <w:autoSpaceDN w:val="0"/>
        <w:adjustRightInd w:val="0"/>
        <w:spacing w:after="0" w:line="240" w:lineRule="auto"/>
        <w:ind w:left="142" w:firstLine="566"/>
        <w:jc w:val="both"/>
        <w:rPr>
          <w:rFonts w:cs="Arial"/>
        </w:rPr>
      </w:pPr>
      <w:r>
        <w:rPr>
          <w:rFonts w:cs="Arial"/>
        </w:rPr>
        <w:t>p</w:t>
      </w:r>
      <w:r w:rsidR="00E31DAB">
        <w:rPr>
          <w:rFonts w:cs="Arial"/>
        </w:rPr>
        <w:t>rimátor</w:t>
      </w:r>
      <w:r w:rsidR="00900683">
        <w:rPr>
          <w:rFonts w:cs="Arial"/>
        </w:rPr>
        <w:t xml:space="preserve"> mesta Humenné</w:t>
      </w:r>
      <w:r w:rsidR="00855632" w:rsidRPr="006813FB">
        <w:rPr>
          <w:rFonts w:cs="Arial"/>
        </w:rPr>
        <w:t xml:space="preserve"> </w:t>
      </w:r>
      <w:r>
        <w:rPr>
          <w:rFonts w:cs="Arial"/>
        </w:rPr>
        <w:tab/>
      </w:r>
      <w:r>
        <w:rPr>
          <w:rFonts w:cs="Arial"/>
        </w:rPr>
        <w:tab/>
      </w:r>
      <w:r>
        <w:rPr>
          <w:rFonts w:cs="Arial"/>
        </w:rPr>
        <w:tab/>
      </w:r>
      <w:r w:rsidR="00423001">
        <w:rPr>
          <w:rFonts w:cs="Arial"/>
        </w:rPr>
        <w:tab/>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5B0CAD" w:rsidRPr="005B0CAD" w:rsidRDefault="008300AA" w:rsidP="008300AA">
      <w:pPr>
        <w:autoSpaceDE w:val="0"/>
        <w:autoSpaceDN w:val="0"/>
        <w:adjustRightInd w:val="0"/>
        <w:spacing w:after="0" w:line="240" w:lineRule="auto"/>
        <w:ind w:left="142" w:hanging="709"/>
        <w:jc w:val="both"/>
        <w:rPr>
          <w:rFonts w:cs="Arial"/>
        </w:rPr>
      </w:pPr>
      <w:r w:rsidRPr="005B0CAD">
        <w:rPr>
          <w:rFonts w:cs="Arial"/>
          <w:bCs/>
        </w:rPr>
        <w:t xml:space="preserve">č.1 </w:t>
      </w:r>
      <w:r w:rsidRPr="005B0CAD">
        <w:rPr>
          <w:rFonts w:cs="Arial"/>
        </w:rPr>
        <w:t>- Rozpočet diela (ocenený výkaz výmer) v písomnej forme</w:t>
      </w:r>
    </w:p>
    <w:p w:rsidR="008300AA" w:rsidRDefault="005B0CAD" w:rsidP="005B0CAD">
      <w:pPr>
        <w:autoSpaceDE w:val="0"/>
        <w:autoSpaceDN w:val="0"/>
        <w:adjustRightInd w:val="0"/>
        <w:spacing w:after="0" w:line="240" w:lineRule="auto"/>
        <w:ind w:left="142" w:hanging="709"/>
        <w:jc w:val="both"/>
        <w:rPr>
          <w:rFonts w:cs="Arial"/>
        </w:rPr>
      </w:pPr>
      <w:r>
        <w:rPr>
          <w:rFonts w:cs="Arial"/>
        </w:rPr>
        <w:t xml:space="preserve">č.2 - </w:t>
      </w:r>
      <w:r w:rsidRPr="00EE6A62">
        <w:rPr>
          <w:rFonts w:cs="Arial"/>
        </w:rPr>
        <w:t>Zoznam su</w:t>
      </w:r>
      <w:r>
        <w:rPr>
          <w:rFonts w:cs="Arial"/>
        </w:rPr>
        <w:t>bdodávateľov a podiel subdodávok</w:t>
      </w:r>
    </w:p>
    <w:p w:rsidR="005B0CAD" w:rsidRDefault="005B0CAD" w:rsidP="005B0CAD">
      <w:pPr>
        <w:autoSpaceDE w:val="0"/>
        <w:autoSpaceDN w:val="0"/>
        <w:adjustRightInd w:val="0"/>
        <w:spacing w:after="0" w:line="240" w:lineRule="auto"/>
        <w:ind w:left="142" w:hanging="709"/>
        <w:jc w:val="both"/>
        <w:rPr>
          <w:rFonts w:cs="Arial"/>
        </w:rPr>
        <w:sectPr w:rsidR="005B0CAD" w:rsidSect="00C92470">
          <w:footerReference w:type="default" r:id="rId9"/>
          <w:pgSz w:w="11906" w:h="16838"/>
          <w:pgMar w:top="567" w:right="1417" w:bottom="851" w:left="1417" w:header="708" w:footer="148" w:gutter="0"/>
          <w:cols w:space="708"/>
          <w:docGrid w:linePitch="360"/>
        </w:sectPr>
      </w:pPr>
      <w:bookmarkStart w:id="0" w:name="_GoBack"/>
      <w:bookmarkEnd w:id="0"/>
    </w:p>
    <w:p w:rsidR="005B0CAD" w:rsidRPr="00340016" w:rsidRDefault="005B0CAD" w:rsidP="005B0CAD">
      <w:pPr>
        <w:rPr>
          <w:b/>
          <w:sz w:val="28"/>
        </w:rPr>
      </w:pPr>
      <w:r w:rsidRPr="00340016">
        <w:rPr>
          <w:b/>
          <w:sz w:val="28"/>
        </w:rPr>
        <w:lastRenderedPageBreak/>
        <w:t>Zoznam subdodávateľov a podiel subdodávok</w:t>
      </w:r>
    </w:p>
    <w:p w:rsidR="005B0CAD" w:rsidRPr="00340016" w:rsidRDefault="005B0CAD" w:rsidP="005B0CAD">
      <w:r w:rsidRPr="00340016">
        <w:t xml:space="preserve">Zhotoviteľ môže zabezpečiť realizáciu časti diela alebo vybraných prác prostredníctvom tretích osôb. Zhotoviteľ pritom zodpovedá objednávateľovi tak, ako by dielo vykonával sám. </w:t>
      </w:r>
    </w:p>
    <w:p w:rsidR="005B0CAD" w:rsidRPr="00340016" w:rsidRDefault="005B0CAD" w:rsidP="005B0CAD">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5B0CAD" w:rsidRPr="00340016" w:rsidRDefault="005B0CAD" w:rsidP="005B0CAD">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5B0CAD" w:rsidRDefault="005B0CAD" w:rsidP="005B0CAD">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5B0CAD" w:rsidRPr="00340016" w:rsidRDefault="005B0CAD" w:rsidP="005B0CAD">
      <w:pPr>
        <w:rPr>
          <w:lang w:val="x-none"/>
        </w:rPr>
      </w:pPr>
    </w:p>
    <w:p w:rsidR="005B0CAD" w:rsidRPr="00340016" w:rsidRDefault="005B0CAD" w:rsidP="005B0CAD">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5B0CAD" w:rsidRPr="00340016" w:rsidTr="00E300A7">
        <w:tc>
          <w:tcPr>
            <w:tcW w:w="1902" w:type="dxa"/>
            <w:tcBorders>
              <w:top w:val="single" w:sz="4" w:space="0" w:color="000000"/>
              <w:left w:val="single" w:sz="4" w:space="0" w:color="000000"/>
              <w:bottom w:val="single" w:sz="4" w:space="0" w:color="000000"/>
              <w:right w:val="single" w:sz="4" w:space="0" w:color="000000"/>
            </w:tcBorders>
            <w:vAlign w:val="center"/>
            <w:hideMark/>
          </w:tcPr>
          <w:p w:rsidR="005B0CAD" w:rsidRPr="00340016" w:rsidRDefault="005B0CAD" w:rsidP="00E300A7">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5B0CAD" w:rsidRPr="00340016" w:rsidRDefault="005B0CAD" w:rsidP="00E300A7">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5B0CAD" w:rsidRPr="00340016" w:rsidRDefault="005B0CAD" w:rsidP="00E300A7">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5B0CAD" w:rsidRPr="00340016" w:rsidRDefault="005B0CAD" w:rsidP="00E300A7">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5B0CAD" w:rsidRPr="00340016" w:rsidRDefault="005B0CAD" w:rsidP="00E300A7">
            <w:pPr>
              <w:autoSpaceDE w:val="0"/>
              <w:adjustRightInd w:val="0"/>
              <w:spacing w:before="80" w:after="80"/>
              <w:jc w:val="center"/>
              <w:rPr>
                <w:color w:val="000000"/>
              </w:rPr>
            </w:pPr>
            <w:r w:rsidRPr="00340016">
              <w:rPr>
                <w:b/>
                <w:bCs/>
                <w:color w:val="000000"/>
              </w:rPr>
              <w:t>Predmet subdodávky</w:t>
            </w:r>
          </w:p>
        </w:tc>
      </w:tr>
      <w:tr w:rsidR="005B0CAD" w:rsidRPr="00340016" w:rsidTr="00E300A7">
        <w:trPr>
          <w:trHeight w:val="397"/>
        </w:trPr>
        <w:tc>
          <w:tcPr>
            <w:tcW w:w="190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r>
      <w:tr w:rsidR="005B0CAD" w:rsidRPr="00340016" w:rsidTr="00E300A7">
        <w:trPr>
          <w:trHeight w:val="397"/>
        </w:trPr>
        <w:tc>
          <w:tcPr>
            <w:tcW w:w="190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r>
      <w:tr w:rsidR="005B0CAD" w:rsidRPr="00340016" w:rsidTr="00E300A7">
        <w:trPr>
          <w:trHeight w:val="397"/>
        </w:trPr>
        <w:tc>
          <w:tcPr>
            <w:tcW w:w="190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r>
      <w:tr w:rsidR="005B0CAD" w:rsidRPr="00340016" w:rsidTr="00E300A7">
        <w:trPr>
          <w:trHeight w:val="397"/>
        </w:trPr>
        <w:tc>
          <w:tcPr>
            <w:tcW w:w="190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5B0CAD" w:rsidRPr="00340016" w:rsidRDefault="005B0CAD" w:rsidP="00E300A7">
            <w:pPr>
              <w:autoSpaceDE w:val="0"/>
              <w:adjustRightInd w:val="0"/>
              <w:spacing w:before="80" w:after="80"/>
              <w:rPr>
                <w:color w:val="000000"/>
              </w:rPr>
            </w:pPr>
          </w:p>
        </w:tc>
      </w:tr>
    </w:tbl>
    <w:p w:rsidR="005B0CAD" w:rsidRPr="00340016" w:rsidRDefault="005B0CAD" w:rsidP="005B0CAD">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5B0CAD" w:rsidRPr="00340016" w:rsidRDefault="005B0CAD" w:rsidP="005B0CAD"/>
    <w:p w:rsidR="005B0CAD" w:rsidRPr="00340016" w:rsidRDefault="005B0CAD" w:rsidP="005B0CAD">
      <w:r w:rsidRPr="00340016">
        <w:t xml:space="preserve">V </w:t>
      </w:r>
      <w:r w:rsidRPr="003F468D">
        <w:rPr>
          <w:highlight w:val="yellow"/>
        </w:rPr>
        <w:t>..................................</w:t>
      </w:r>
      <w:r w:rsidRPr="00340016">
        <w:t xml:space="preserve"> dňa </w:t>
      </w:r>
      <w:r w:rsidRPr="003F468D">
        <w:rPr>
          <w:highlight w:val="yellow"/>
        </w:rPr>
        <w:t>.................</w:t>
      </w:r>
      <w:r w:rsidRPr="00340016">
        <w:t xml:space="preserve"> </w:t>
      </w:r>
    </w:p>
    <w:p w:rsidR="005B0CAD" w:rsidRPr="00340016" w:rsidRDefault="005B0CAD" w:rsidP="005B0CAD"/>
    <w:p w:rsidR="005B0CAD" w:rsidRPr="005B0CAD" w:rsidRDefault="005B0CAD" w:rsidP="005B0CAD">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sectPr w:rsidR="005B0CAD" w:rsidRPr="005B0CAD" w:rsidSect="00EE6A62">
      <w:headerReference w:type="default" r:id="rId10"/>
      <w:footerReference w:type="default" r:id="rId11"/>
      <w:pgSz w:w="11906" w:h="16838"/>
      <w:pgMar w:top="1135" w:right="1417"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CCF" w:rsidRDefault="00BF3CCF" w:rsidP="00262557">
      <w:pPr>
        <w:spacing w:after="0" w:line="240" w:lineRule="auto"/>
      </w:pPr>
      <w:r>
        <w:separator/>
      </w:r>
    </w:p>
  </w:endnote>
  <w:endnote w:type="continuationSeparator" w:id="0">
    <w:p w:rsidR="00BF3CCF" w:rsidRDefault="00BF3CCF"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027232"/>
      <w:docPartObj>
        <w:docPartGallery w:val="Page Numbers (Bottom of Page)"/>
        <w:docPartUnique/>
      </w:docPartObj>
    </w:sdtPr>
    <w:sdtEndPr/>
    <w:sdtContent>
      <w:sdt>
        <w:sdtPr>
          <w:id w:val="-1340074464"/>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5B0CAD">
              <w:rPr>
                <w:b/>
                <w:noProof/>
              </w:rPr>
              <w:t>7</w:t>
            </w:r>
            <w:r w:rsidR="00D568CA">
              <w:rPr>
                <w:b/>
                <w:sz w:val="24"/>
                <w:szCs w:val="24"/>
              </w:rPr>
              <w:fldChar w:fldCharType="end"/>
            </w:r>
            <w:r>
              <w:t xml:space="preserve"> z </w:t>
            </w:r>
            <w:r w:rsidR="005B0CAD" w:rsidRPr="005B0CAD">
              <w:rPr>
                <w:b/>
                <w:szCs w:val="24"/>
              </w:rPr>
              <w:t>8</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8984021"/>
      <w:docPartObj>
        <w:docPartGallery w:val="Page Numbers (Bottom of Page)"/>
        <w:docPartUnique/>
      </w:docPartObj>
    </w:sdtPr>
    <w:sdtEndPr/>
    <w:sdtContent>
      <w:sdt>
        <w:sdtPr>
          <w:id w:val="1311908257"/>
          <w:docPartObj>
            <w:docPartGallery w:val="Page Numbers (Top of Page)"/>
            <w:docPartUnique/>
          </w:docPartObj>
        </w:sdtPr>
        <w:sdtEndPr/>
        <w:sdtContent>
          <w:p w:rsidR="00EE6A62" w:rsidRDefault="00BF3CCF">
            <w:pPr>
              <w:pStyle w:val="Pta"/>
              <w:jc w:val="center"/>
            </w:pPr>
          </w:p>
        </w:sdtContent>
      </w:sdt>
    </w:sdtContent>
  </w:sdt>
  <w:p w:rsidR="00EE6A62" w:rsidRDefault="00BF3CCF">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CCF" w:rsidRDefault="00BF3CCF" w:rsidP="00262557">
      <w:pPr>
        <w:spacing w:after="0" w:line="240" w:lineRule="auto"/>
      </w:pPr>
      <w:r>
        <w:separator/>
      </w:r>
    </w:p>
  </w:footnote>
  <w:footnote w:type="continuationSeparator" w:id="0">
    <w:p w:rsidR="00BF3CCF" w:rsidRDefault="00BF3CCF"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A62" w:rsidRDefault="00BF3CCF">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4571"/>
    <w:rsid w:val="00093FD8"/>
    <w:rsid w:val="000A1E32"/>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1F3AB9"/>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B5CF3"/>
    <w:rsid w:val="003B6C0C"/>
    <w:rsid w:val="003D0948"/>
    <w:rsid w:val="003D21CC"/>
    <w:rsid w:val="003D38AA"/>
    <w:rsid w:val="003F35D9"/>
    <w:rsid w:val="0041711D"/>
    <w:rsid w:val="00423001"/>
    <w:rsid w:val="004234ED"/>
    <w:rsid w:val="00423911"/>
    <w:rsid w:val="00426A57"/>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0CAD"/>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7FF8"/>
    <w:rsid w:val="00941F1B"/>
    <w:rsid w:val="0096709A"/>
    <w:rsid w:val="009912EE"/>
    <w:rsid w:val="009C08E0"/>
    <w:rsid w:val="009E5712"/>
    <w:rsid w:val="009F1F9A"/>
    <w:rsid w:val="00A04072"/>
    <w:rsid w:val="00A13DEE"/>
    <w:rsid w:val="00A34AF3"/>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BF3CCF"/>
    <w:rsid w:val="00C11FC6"/>
    <w:rsid w:val="00C36426"/>
    <w:rsid w:val="00C42D1F"/>
    <w:rsid w:val="00C44247"/>
    <w:rsid w:val="00C510B1"/>
    <w:rsid w:val="00C51DA3"/>
    <w:rsid w:val="00C80A63"/>
    <w:rsid w:val="00C92470"/>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87304"/>
    <w:rsid w:val="00D905FB"/>
    <w:rsid w:val="00D95C80"/>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64033"/>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3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0F2FF-C886-4683-87C8-C17A26319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3783</Words>
  <Characters>21565</Characters>
  <Application>Microsoft Office Word</Application>
  <DocSecurity>0</DocSecurity>
  <Lines>179</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6</cp:revision>
  <cp:lastPrinted>2021-10-06T08:28:00Z</cp:lastPrinted>
  <dcterms:created xsi:type="dcterms:W3CDTF">2024-05-07T07:19:00Z</dcterms:created>
  <dcterms:modified xsi:type="dcterms:W3CDTF">2024-05-07T07:30:00Z</dcterms:modified>
</cp:coreProperties>
</file>