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AC605E" w:rsidRPr="00AC605E">
        <w:rPr>
          <w:rFonts w:ascii="Times New Roman" w:eastAsiaTheme="minorEastAsia" w:hAnsi="Times New Roman"/>
          <w:b/>
          <w:bCs/>
        </w:rPr>
        <w:t>Záložný zdroj tepla E4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19A" w:rsidRDefault="0086119A" w:rsidP="00123C6B">
      <w:pPr>
        <w:spacing w:after="0" w:line="240" w:lineRule="auto"/>
      </w:pPr>
      <w:r>
        <w:separator/>
      </w:r>
    </w:p>
  </w:endnote>
  <w:endnote w:type="continuationSeparator" w:id="0">
    <w:p w:rsidR="0086119A" w:rsidRDefault="0086119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19A" w:rsidRDefault="0086119A" w:rsidP="00123C6B">
      <w:pPr>
        <w:spacing w:after="0" w:line="240" w:lineRule="auto"/>
      </w:pPr>
      <w:r>
        <w:separator/>
      </w:r>
    </w:p>
  </w:footnote>
  <w:footnote w:type="continuationSeparator" w:id="0">
    <w:p w:rsidR="0086119A" w:rsidRDefault="0086119A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119A"/>
    <w:rsid w:val="00863C2E"/>
    <w:rsid w:val="0086417F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C605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A7FF6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EFCDC-D630-43E6-84B3-5D819D47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2024-05-27T08:15:00Z</dcterms:created>
  <dcterms:modified xsi:type="dcterms:W3CDTF">2024-05-27T08:15:00Z</dcterms:modified>
</cp:coreProperties>
</file>