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2745A2" w:rsidRPr="002745A2">
        <w:rPr>
          <w:rFonts w:ascii="Times New Roman" w:eastAsiaTheme="minorEastAsia" w:hAnsi="Times New Roman"/>
          <w:b/>
          <w:bCs/>
        </w:rPr>
        <w:t>Vybavenie detských ihrísk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101" w:rsidRDefault="001E7101" w:rsidP="00123C6B">
      <w:pPr>
        <w:spacing w:after="0" w:line="240" w:lineRule="auto"/>
      </w:pPr>
      <w:r>
        <w:separator/>
      </w:r>
    </w:p>
  </w:endnote>
  <w:endnote w:type="continuationSeparator" w:id="0">
    <w:p w:rsidR="001E7101" w:rsidRDefault="001E7101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101" w:rsidRDefault="001E7101" w:rsidP="00123C6B">
      <w:pPr>
        <w:spacing w:after="0" w:line="240" w:lineRule="auto"/>
      </w:pPr>
      <w:r>
        <w:separator/>
      </w:r>
    </w:p>
  </w:footnote>
  <w:footnote w:type="continuationSeparator" w:id="0">
    <w:p w:rsidR="001E7101" w:rsidRDefault="001E7101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3408E"/>
    <w:rsid w:val="00167F99"/>
    <w:rsid w:val="001B01E9"/>
    <w:rsid w:val="001C76DF"/>
    <w:rsid w:val="001E16A3"/>
    <w:rsid w:val="001E3B00"/>
    <w:rsid w:val="001E7101"/>
    <w:rsid w:val="001F2E8B"/>
    <w:rsid w:val="00214C84"/>
    <w:rsid w:val="00224BAC"/>
    <w:rsid w:val="00233E9E"/>
    <w:rsid w:val="002745A2"/>
    <w:rsid w:val="0028059C"/>
    <w:rsid w:val="002D7976"/>
    <w:rsid w:val="0032222E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4366"/>
    <w:rsid w:val="00BF620B"/>
    <w:rsid w:val="00C25888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B15D1"/>
    <w:rsid w:val="00DE6540"/>
    <w:rsid w:val="00DF7E09"/>
    <w:rsid w:val="00E11C5C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B1003-8AAD-439A-84A1-8BEEE82D1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2022-05-11T05:54:00Z</dcterms:created>
  <dcterms:modified xsi:type="dcterms:W3CDTF">2022-05-11T05:55:00Z</dcterms:modified>
</cp:coreProperties>
</file>