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271E6C" w:rsidRPr="00271E6C">
        <w:rPr>
          <w:rFonts w:ascii="Times New Roman" w:eastAsiaTheme="minorEastAsia" w:hAnsi="Times New Roman"/>
          <w:b/>
          <w:bCs/>
        </w:rPr>
        <w:t xml:space="preserve">Sadové úpravy exteriéru Zariadenia pre seniorov – </w:t>
      </w:r>
      <w:proofErr w:type="spellStart"/>
      <w:r w:rsidR="00271E6C" w:rsidRPr="00271E6C">
        <w:rPr>
          <w:rFonts w:ascii="Times New Roman" w:eastAsiaTheme="minorEastAsia" w:hAnsi="Times New Roman"/>
          <w:b/>
          <w:bCs/>
        </w:rPr>
        <w:t>I.etapa</w:t>
      </w:r>
      <w:proofErr w:type="spellEnd"/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FA8" w:rsidRDefault="00EC6FA8" w:rsidP="00123C6B">
      <w:pPr>
        <w:spacing w:after="0" w:line="240" w:lineRule="auto"/>
      </w:pPr>
      <w:r>
        <w:separator/>
      </w:r>
    </w:p>
  </w:endnote>
  <w:endnote w:type="continuationSeparator" w:id="0">
    <w:p w:rsidR="00EC6FA8" w:rsidRDefault="00EC6FA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FA8" w:rsidRDefault="00EC6FA8" w:rsidP="00123C6B">
      <w:pPr>
        <w:spacing w:after="0" w:line="240" w:lineRule="auto"/>
      </w:pPr>
      <w:r>
        <w:separator/>
      </w:r>
    </w:p>
  </w:footnote>
  <w:footnote w:type="continuationSeparator" w:id="0">
    <w:p w:rsidR="00EC6FA8" w:rsidRDefault="00EC6FA8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271E6C" w:rsidRPr="00271E6C">
      <w:rPr>
        <w:rFonts w:ascii="Times New Roman" w:hAnsi="Times New Roman"/>
        <w:bCs/>
      </w:rPr>
      <w:t xml:space="preserve">Sadové úpravy exteriéru Zariadenia pre seniorov – </w:t>
    </w:r>
    <w:proofErr w:type="spellStart"/>
    <w:r w:rsidR="00271E6C" w:rsidRPr="00271E6C">
      <w:rPr>
        <w:rFonts w:ascii="Times New Roman" w:hAnsi="Times New Roman"/>
        <w:bCs/>
      </w:rPr>
      <w:t>I.etapa</w:t>
    </w:r>
    <w:proofErr w:type="spellEnd"/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71E6C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30548"/>
    <w:rsid w:val="00F41C9A"/>
    <w:rsid w:val="00F67D99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EF36B-0348-47EF-BD3A-71BD63F70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2021-11-08T12:00:00Z</dcterms:created>
  <dcterms:modified xsi:type="dcterms:W3CDTF">2021-11-09T11:56:00Z</dcterms:modified>
</cp:coreProperties>
</file>