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4A55BA" w:rsidRPr="004A55BA">
        <w:rPr>
          <w:rFonts w:ascii="Times New Roman" w:eastAsiaTheme="minorEastAsia" w:hAnsi="Times New Roman"/>
          <w:b/>
        </w:rPr>
        <w:t>Kapacitné posúdenie stavby „I/74 Humenné, okružná križovatka – doplnenie priebežného pruhu“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A54" w:rsidRDefault="00270A54" w:rsidP="00123C6B">
      <w:pPr>
        <w:spacing w:after="0" w:line="240" w:lineRule="auto"/>
      </w:pPr>
      <w:r>
        <w:separator/>
      </w:r>
    </w:p>
  </w:endnote>
  <w:endnote w:type="continuationSeparator" w:id="0">
    <w:p w:rsidR="00270A54" w:rsidRDefault="00270A5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A54" w:rsidRDefault="00270A54" w:rsidP="00123C6B">
      <w:pPr>
        <w:spacing w:after="0" w:line="240" w:lineRule="auto"/>
      </w:pPr>
      <w:r>
        <w:separator/>
      </w:r>
    </w:p>
  </w:footnote>
  <w:footnote w:type="continuationSeparator" w:id="0">
    <w:p w:rsidR="00270A54" w:rsidRDefault="00270A54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Výzvy na predkladanie ponúk </w:t>
    </w:r>
    <w:r w:rsidR="00F760EF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4A55BA" w:rsidRPr="004A55BA">
      <w:rPr>
        <w:rFonts w:ascii="Times New Roman" w:hAnsi="Times New Roman"/>
        <w:bCs/>
      </w:rPr>
      <w:t>Kapacitné posúdenie stavby „I/74 Humenné, okružná križovatka – doplnenie priebežného pruhu“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C5F43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0A54"/>
    <w:rsid w:val="00271E6C"/>
    <w:rsid w:val="0028059C"/>
    <w:rsid w:val="002C1DC9"/>
    <w:rsid w:val="002D7976"/>
    <w:rsid w:val="0030337D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A39A9"/>
    <w:rsid w:val="004A55BA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B7519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C26728"/>
    <w:rsid w:val="00C27063"/>
    <w:rsid w:val="00C31669"/>
    <w:rsid w:val="00C84E9D"/>
    <w:rsid w:val="00C91180"/>
    <w:rsid w:val="00C927E1"/>
    <w:rsid w:val="00C9752C"/>
    <w:rsid w:val="00CB0C9C"/>
    <w:rsid w:val="00CB367B"/>
    <w:rsid w:val="00CB60BD"/>
    <w:rsid w:val="00CC3965"/>
    <w:rsid w:val="00CC5A8E"/>
    <w:rsid w:val="00CD790D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AA43-1AD0-4648-919C-58F55F53B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2021-11-15T13:26:00Z</cp:lastPrinted>
  <dcterms:created xsi:type="dcterms:W3CDTF">2021-12-20T13:50:00Z</dcterms:created>
  <dcterms:modified xsi:type="dcterms:W3CDTF">2021-12-20T14:08:00Z</dcterms:modified>
</cp:coreProperties>
</file>