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="00DE6540">
        <w:rPr>
          <w:rFonts w:ascii="Times New Roman" w:eastAsiaTheme="minorEastAsia" w:hAnsi="Times New Roman"/>
          <w:b/>
          <w:bCs/>
        </w:rPr>
        <w:t>Kancelárske potreby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bookmarkStart w:id="0" w:name="_GoBack"/>
      <w:bookmarkEnd w:id="0"/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3A3" w:rsidRDefault="008F53A3" w:rsidP="00123C6B">
      <w:pPr>
        <w:spacing w:after="0" w:line="240" w:lineRule="auto"/>
      </w:pPr>
      <w:r>
        <w:separator/>
      </w:r>
    </w:p>
  </w:endnote>
  <w:endnote w:type="continuationSeparator" w:id="0">
    <w:p w:rsidR="008F53A3" w:rsidRDefault="008F53A3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3A3" w:rsidRDefault="008F53A3" w:rsidP="00123C6B">
      <w:pPr>
        <w:spacing w:after="0" w:line="240" w:lineRule="auto"/>
      </w:pPr>
      <w:r>
        <w:separator/>
      </w:r>
    </w:p>
  </w:footnote>
  <w:footnote w:type="continuationSeparator" w:id="0">
    <w:p w:rsidR="008F53A3" w:rsidRDefault="008F53A3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výzvy pre zákazku </w:t>
    </w:r>
    <w:r w:rsidR="00DE6540">
      <w:rPr>
        <w:rFonts w:ascii="Times New Roman" w:hAnsi="Times New Roman" w:cs="Times New Roman"/>
      </w:rPr>
      <w:t>–</w:t>
    </w:r>
    <w:r w:rsidRPr="001431F7">
      <w:rPr>
        <w:rFonts w:ascii="Times New Roman" w:hAnsi="Times New Roman" w:cs="Times New Roman"/>
      </w:rPr>
      <w:t xml:space="preserve"> </w:t>
    </w:r>
    <w:r w:rsidR="00DE6540">
      <w:rPr>
        <w:rFonts w:ascii="Times New Roman" w:hAnsi="Times New Roman" w:cs="Times New Roman"/>
        <w:bCs/>
      </w:rPr>
      <w:t>Kancelárske potreby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D134A9"/>
    <w:rsid w:val="00D31AE8"/>
    <w:rsid w:val="00D43C75"/>
    <w:rsid w:val="00D64F8A"/>
    <w:rsid w:val="00D70582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C06B6-EDC4-4A08-996A-DDAB17800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2022-01-27T07:35:00Z</dcterms:created>
  <dcterms:modified xsi:type="dcterms:W3CDTF">2022-01-27T07:36:00Z</dcterms:modified>
</cp:coreProperties>
</file>