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4B2" w:rsidRDefault="004A4CA6">
      <w:pPr>
        <w:spacing w:after="0" w:line="276" w:lineRule="auto"/>
        <w:jc w:val="center"/>
        <w:rPr>
          <w:b/>
        </w:rPr>
      </w:pPr>
      <w:r>
        <w:rPr>
          <w:b/>
        </w:rPr>
        <w:t xml:space="preserve">ZMLUVA O DIELO </w:t>
      </w:r>
      <w:r w:rsidR="00E26AF9">
        <w:rPr>
          <w:b/>
        </w:rPr>
        <w:t xml:space="preserve"> (ďalej len zmluva)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 xml:space="preserve">uzavretá podľa § 536 a </w:t>
      </w:r>
      <w:proofErr w:type="spellStart"/>
      <w:r>
        <w:rPr>
          <w:b/>
        </w:rPr>
        <w:t>nasl</w:t>
      </w:r>
      <w:proofErr w:type="spellEnd"/>
      <w:r>
        <w:rPr>
          <w:b/>
        </w:rPr>
        <w:t>. zákona č. 513/1991 Zb. Obchodného zákonníka v znení neskorších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predpisov medzi zmluvnými stranami</w:t>
      </w:r>
    </w:p>
    <w:p w:rsidR="005644B2" w:rsidRDefault="005644B2">
      <w:pPr>
        <w:spacing w:after="0" w:line="276" w:lineRule="auto"/>
        <w:jc w:val="center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Zmluvné strany</w:t>
      </w:r>
    </w:p>
    <w:p w:rsidR="005644B2" w:rsidRDefault="005644B2">
      <w:pPr>
        <w:spacing w:after="0" w:line="276" w:lineRule="auto"/>
        <w:jc w:val="center"/>
      </w:pPr>
    </w:p>
    <w:p w:rsidR="005644B2" w:rsidRDefault="00E26AF9">
      <w:pPr>
        <w:pStyle w:val="Odsekzoznamu"/>
        <w:numPr>
          <w:ilvl w:val="1"/>
          <w:numId w:val="1"/>
        </w:numPr>
        <w:spacing w:after="0" w:line="276" w:lineRule="auto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Objednávateľ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b/>
          <w:bCs/>
          <w:sz w:val="23"/>
          <w:szCs w:val="23"/>
        </w:rPr>
        <w:t>Mesto Humenné</w:t>
      </w:r>
    </w:p>
    <w:p w:rsidR="005644B2" w:rsidRDefault="00E26AF9">
      <w:pPr>
        <w:pStyle w:val="Default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ab/>
        <w:t xml:space="preserve">  Sídlo</w:t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  <w:t>:</w:t>
      </w:r>
      <w:r>
        <w:rPr>
          <w:rFonts w:asciiTheme="minorHAnsi" w:hAnsiTheme="minorHAnsi" w:cstheme="minorHAnsi"/>
          <w:sz w:val="23"/>
          <w:szCs w:val="23"/>
        </w:rPr>
        <w:tab/>
      </w:r>
      <w:proofErr w:type="spellStart"/>
      <w:r>
        <w:rPr>
          <w:rFonts w:asciiTheme="minorHAnsi" w:hAnsiTheme="minorHAnsi" w:cstheme="minorHAnsi"/>
          <w:sz w:val="23"/>
          <w:szCs w:val="23"/>
        </w:rPr>
        <w:t>Kukurelliho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 34, 066 28 Humenné</w:t>
      </w:r>
    </w:p>
    <w:p w:rsidR="005644B2" w:rsidRDefault="00E26AF9">
      <w:pPr>
        <w:spacing w:after="0" w:line="276" w:lineRule="auto"/>
        <w:ind w:left="84" w:firstLine="708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V zastúpení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  <w:t xml:space="preserve">PhDr. Ing. Miloš </w:t>
      </w:r>
      <w:proofErr w:type="spellStart"/>
      <w:r>
        <w:rPr>
          <w:rFonts w:cstheme="minorHAnsi"/>
          <w:sz w:val="23"/>
          <w:szCs w:val="23"/>
        </w:rPr>
        <w:t>Meričko</w:t>
      </w:r>
      <w:proofErr w:type="spellEnd"/>
      <w:r>
        <w:rPr>
          <w:rFonts w:cstheme="minorHAnsi"/>
          <w:sz w:val="23"/>
          <w:szCs w:val="23"/>
        </w:rPr>
        <w:t>, primátor mesta</w:t>
      </w:r>
    </w:p>
    <w:p w:rsidR="005644B2" w:rsidRDefault="00E26AF9">
      <w:pPr>
        <w:spacing w:after="0" w:line="276" w:lineRule="auto"/>
        <w:ind w:left="84" w:firstLine="708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IČO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  <w:t>00323021</w:t>
      </w:r>
    </w:p>
    <w:p w:rsidR="005644B2" w:rsidRDefault="00E26AF9">
      <w:pPr>
        <w:spacing w:after="0" w:line="276" w:lineRule="auto"/>
        <w:ind w:left="84" w:firstLine="708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DIČ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  <w:t>2021232598</w:t>
      </w:r>
    </w:p>
    <w:p w:rsidR="005644B2" w:rsidRDefault="00E26AF9">
      <w:pPr>
        <w:spacing w:after="0" w:line="276" w:lineRule="auto"/>
        <w:ind w:left="2835" w:hanging="2041"/>
        <w:jc w:val="both"/>
      </w:pPr>
      <w:r>
        <w:rPr>
          <w:rFonts w:cstheme="minorHAnsi"/>
          <w:sz w:val="23"/>
          <w:szCs w:val="23"/>
        </w:rPr>
        <w:t>Peňažný ústav</w:t>
      </w:r>
      <w:r>
        <w:rPr>
          <w:rFonts w:cstheme="minorHAnsi"/>
          <w:sz w:val="23"/>
          <w:szCs w:val="23"/>
        </w:rPr>
        <w:tab/>
        <w:t xml:space="preserve">: </w:t>
      </w:r>
      <w:r>
        <w:rPr>
          <w:rFonts w:cstheme="minorHAnsi"/>
          <w:sz w:val="23"/>
          <w:szCs w:val="23"/>
        </w:rPr>
        <w:tab/>
        <w:t>Prima banka Slovensko, a.</w:t>
      </w:r>
      <w:r w:rsidR="008D4D46">
        <w:rPr>
          <w:rFonts w:cstheme="minorHAnsi"/>
          <w:sz w:val="23"/>
          <w:szCs w:val="23"/>
        </w:rPr>
        <w:t xml:space="preserve"> </w:t>
      </w:r>
      <w:r>
        <w:rPr>
          <w:rFonts w:cstheme="minorHAnsi"/>
          <w:sz w:val="23"/>
          <w:szCs w:val="23"/>
        </w:rPr>
        <w:t>s.</w:t>
      </w:r>
    </w:p>
    <w:p w:rsidR="005644B2" w:rsidRDefault="00E26AF9">
      <w:pPr>
        <w:spacing w:after="0" w:line="276" w:lineRule="auto"/>
        <w:ind w:left="708" w:firstLine="84"/>
        <w:jc w:val="both"/>
      </w:pPr>
      <w:r>
        <w:rPr>
          <w:rFonts w:cstheme="minorHAnsi"/>
          <w:sz w:val="23"/>
          <w:szCs w:val="23"/>
        </w:rPr>
        <w:t xml:space="preserve">IBAN   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  <w:t>SK75 5600 0000 0042 1099 3002</w:t>
      </w:r>
    </w:p>
    <w:p w:rsidR="005644B2" w:rsidRDefault="00E26AF9">
      <w:pPr>
        <w:spacing w:after="0" w:line="276" w:lineRule="auto"/>
        <w:ind w:left="84" w:firstLine="708"/>
        <w:jc w:val="both"/>
      </w:pPr>
      <w:r>
        <w:rPr>
          <w:rFonts w:cstheme="minorHAnsi"/>
          <w:sz w:val="23"/>
          <w:szCs w:val="23"/>
        </w:rPr>
        <w:t xml:space="preserve">Zástupca k rokovaniam </w:t>
      </w:r>
    </w:p>
    <w:p w:rsidR="005644B2" w:rsidRPr="000237B3" w:rsidRDefault="00E26AF9" w:rsidP="000237B3">
      <w:pPr>
        <w:spacing w:after="0" w:line="276" w:lineRule="auto"/>
        <w:ind w:left="84" w:firstLine="708"/>
        <w:jc w:val="both"/>
      </w:pPr>
      <w:r>
        <w:rPr>
          <w:rFonts w:cstheme="minorHAnsi"/>
          <w:sz w:val="23"/>
          <w:szCs w:val="23"/>
        </w:rPr>
        <w:t>o plnení zmluvy</w:t>
      </w:r>
      <w:r>
        <w:rPr>
          <w:rFonts w:cstheme="minorHAnsi"/>
          <w:sz w:val="23"/>
          <w:szCs w:val="23"/>
        </w:rPr>
        <w:tab/>
        <w:t xml:space="preserve">: </w:t>
      </w:r>
      <w:r>
        <w:rPr>
          <w:rFonts w:cstheme="minorHAnsi"/>
          <w:sz w:val="23"/>
          <w:szCs w:val="23"/>
        </w:rPr>
        <w:tab/>
        <w:t xml:space="preserve">PhDr. Ing. Miloš </w:t>
      </w:r>
      <w:proofErr w:type="spellStart"/>
      <w:r>
        <w:rPr>
          <w:rFonts w:cstheme="minorHAnsi"/>
          <w:sz w:val="23"/>
          <w:szCs w:val="23"/>
        </w:rPr>
        <w:t>Meričko</w:t>
      </w:r>
      <w:proofErr w:type="spellEnd"/>
      <w:r>
        <w:rPr>
          <w:rFonts w:cstheme="minorHAnsi"/>
          <w:sz w:val="23"/>
          <w:szCs w:val="23"/>
        </w:rPr>
        <w:t>, primátor mesta</w:t>
      </w:r>
      <w:r w:rsidR="004A4CA6"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84" w:firstLine="708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(ďalej v texte „objednávateľ')</w:t>
      </w:r>
      <w:bookmarkStart w:id="0" w:name="_Hlk25571645"/>
      <w:bookmarkEnd w:id="0"/>
    </w:p>
    <w:p w:rsidR="005644B2" w:rsidRDefault="005644B2">
      <w:pPr>
        <w:spacing w:after="0" w:line="276" w:lineRule="auto"/>
        <w:ind w:left="84" w:firstLine="708"/>
        <w:jc w:val="both"/>
        <w:rPr>
          <w:rFonts w:cstheme="minorHAnsi"/>
          <w:sz w:val="23"/>
          <w:szCs w:val="23"/>
        </w:rPr>
      </w:pPr>
    </w:p>
    <w:p w:rsidR="005644B2" w:rsidRDefault="00E26AF9">
      <w:pPr>
        <w:pStyle w:val="Odsekzoznamu"/>
        <w:numPr>
          <w:ilvl w:val="1"/>
          <w:numId w:val="1"/>
        </w:numPr>
        <w:spacing w:after="0" w:line="276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Zhotoviteľ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Sídlo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</w:r>
    </w:p>
    <w:p w:rsidR="005644B2" w:rsidRDefault="004A4CA6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Zastúpený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 xml:space="preserve">:   </w:t>
      </w:r>
      <w:r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Osoba oprávnená vo veciach technických</w:t>
      </w:r>
    </w:p>
    <w:p w:rsidR="005644B2" w:rsidRDefault="004A4CA6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a zmluvných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 xml:space="preserve">:         </w:t>
      </w:r>
      <w:r>
        <w:rPr>
          <w:rFonts w:cstheme="minorHAnsi"/>
          <w:sz w:val="23"/>
          <w:szCs w:val="23"/>
        </w:rPr>
        <w:tab/>
      </w:r>
    </w:p>
    <w:p w:rsidR="005644B2" w:rsidRDefault="004A4CA6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IČO          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I</w:t>
      </w:r>
      <w:r w:rsidR="004A4CA6">
        <w:rPr>
          <w:rFonts w:cstheme="minorHAnsi"/>
          <w:sz w:val="23"/>
          <w:szCs w:val="23"/>
        </w:rPr>
        <w:t xml:space="preserve">Č DPH          </w:t>
      </w:r>
      <w:r w:rsidR="004A4CA6">
        <w:rPr>
          <w:rFonts w:cstheme="minorHAnsi"/>
          <w:sz w:val="23"/>
          <w:szCs w:val="23"/>
        </w:rPr>
        <w:tab/>
      </w:r>
      <w:r w:rsidR="004A4CA6">
        <w:rPr>
          <w:rFonts w:cstheme="minorHAnsi"/>
          <w:sz w:val="23"/>
          <w:szCs w:val="23"/>
        </w:rPr>
        <w:tab/>
        <w:t xml:space="preserve">: </w:t>
      </w:r>
      <w:r w:rsidR="004A4CA6"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Peňažný ús</w:t>
      </w:r>
      <w:r w:rsidR="004A4CA6">
        <w:rPr>
          <w:rFonts w:cstheme="minorHAnsi"/>
          <w:sz w:val="23"/>
          <w:szCs w:val="23"/>
        </w:rPr>
        <w:t>tav</w:t>
      </w:r>
      <w:r w:rsidR="004A4CA6">
        <w:rPr>
          <w:rFonts w:cstheme="minorHAnsi"/>
          <w:sz w:val="23"/>
          <w:szCs w:val="23"/>
        </w:rPr>
        <w:tab/>
        <w:t xml:space="preserve">: </w:t>
      </w:r>
      <w:r w:rsidR="004A4CA6"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IBAN   </w:t>
      </w:r>
      <w:r>
        <w:rPr>
          <w:rFonts w:cstheme="minorHAnsi"/>
          <w:sz w:val="23"/>
          <w:szCs w:val="23"/>
        </w:rPr>
        <w:tab/>
      </w:r>
      <w:r>
        <w:rPr>
          <w:rFonts w:cstheme="minorHAnsi"/>
          <w:sz w:val="23"/>
          <w:szCs w:val="23"/>
        </w:rPr>
        <w:tab/>
      </w:r>
      <w:r w:rsidR="004A4CA6">
        <w:rPr>
          <w:rFonts w:cstheme="minorHAnsi"/>
          <w:sz w:val="23"/>
          <w:szCs w:val="23"/>
        </w:rPr>
        <w:tab/>
        <w:t>:</w:t>
      </w:r>
      <w:r w:rsidR="004A4CA6"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708" w:firstLine="84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Telefón</w:t>
      </w:r>
      <w:r w:rsidR="004A4CA6">
        <w:rPr>
          <w:rFonts w:cstheme="minorHAnsi"/>
          <w:sz w:val="23"/>
          <w:szCs w:val="23"/>
        </w:rPr>
        <w:t xml:space="preserve">                </w:t>
      </w:r>
      <w:r w:rsidR="004A4CA6">
        <w:rPr>
          <w:rFonts w:cstheme="minorHAnsi"/>
          <w:sz w:val="23"/>
          <w:szCs w:val="23"/>
        </w:rPr>
        <w:tab/>
        <w:t>:</w:t>
      </w:r>
      <w:r w:rsidR="004A4CA6">
        <w:rPr>
          <w:rFonts w:cstheme="minorHAnsi"/>
          <w:sz w:val="23"/>
          <w:szCs w:val="23"/>
        </w:rPr>
        <w:tab/>
      </w:r>
    </w:p>
    <w:p w:rsidR="005644B2" w:rsidRDefault="00E26AF9">
      <w:pPr>
        <w:spacing w:after="0" w:line="276" w:lineRule="auto"/>
        <w:ind w:left="851" w:hanging="59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Obchodný register</w:t>
      </w:r>
      <w:r>
        <w:rPr>
          <w:rFonts w:cstheme="minorHAnsi"/>
          <w:sz w:val="23"/>
          <w:szCs w:val="23"/>
        </w:rPr>
        <w:tab/>
        <w:t>:</w:t>
      </w:r>
      <w:r>
        <w:rPr>
          <w:rFonts w:cstheme="minorHAnsi"/>
          <w:sz w:val="23"/>
          <w:szCs w:val="23"/>
        </w:rPr>
        <w:tab/>
        <w:t>Obchodn</w:t>
      </w:r>
      <w:r w:rsidR="004A4CA6">
        <w:rPr>
          <w:rFonts w:cstheme="minorHAnsi"/>
          <w:sz w:val="23"/>
          <w:szCs w:val="23"/>
        </w:rPr>
        <w:t>ý register, Okresný súd ............</w:t>
      </w:r>
      <w:r>
        <w:rPr>
          <w:rFonts w:cstheme="minorHAnsi"/>
          <w:sz w:val="23"/>
          <w:szCs w:val="23"/>
        </w:rPr>
        <w:t xml:space="preserve">, v </w:t>
      </w:r>
      <w:r w:rsidR="004A4CA6">
        <w:rPr>
          <w:rFonts w:cstheme="minorHAnsi"/>
          <w:sz w:val="23"/>
          <w:szCs w:val="23"/>
        </w:rPr>
        <w:t xml:space="preserve">odd.:   </w:t>
      </w:r>
      <w:r w:rsidR="004A4CA6">
        <w:rPr>
          <w:rFonts w:cstheme="minorHAnsi"/>
          <w:sz w:val="23"/>
          <w:szCs w:val="23"/>
        </w:rPr>
        <w:tab/>
      </w:r>
      <w:r w:rsidR="004A4CA6">
        <w:rPr>
          <w:rFonts w:cstheme="minorHAnsi"/>
          <w:sz w:val="23"/>
          <w:szCs w:val="23"/>
        </w:rPr>
        <w:tab/>
      </w:r>
      <w:r w:rsidR="004A4CA6">
        <w:rPr>
          <w:rFonts w:cstheme="minorHAnsi"/>
          <w:sz w:val="23"/>
          <w:szCs w:val="23"/>
        </w:rPr>
        <w:tab/>
      </w:r>
      <w:r w:rsidR="004A4CA6">
        <w:rPr>
          <w:rFonts w:cstheme="minorHAnsi"/>
          <w:sz w:val="23"/>
          <w:szCs w:val="23"/>
        </w:rPr>
        <w:tab/>
        <w:t xml:space="preserve">              vložka</w:t>
      </w:r>
      <w:r>
        <w:rPr>
          <w:rFonts w:cstheme="minorHAnsi"/>
          <w:sz w:val="23"/>
          <w:szCs w:val="23"/>
        </w:rPr>
        <w:tab/>
      </w:r>
    </w:p>
    <w:p w:rsidR="005644B2" w:rsidRDefault="005644B2">
      <w:pPr>
        <w:spacing w:after="0" w:line="276" w:lineRule="auto"/>
        <w:ind w:left="708" w:firstLine="84"/>
        <w:jc w:val="both"/>
      </w:pPr>
    </w:p>
    <w:p w:rsidR="005644B2" w:rsidRDefault="00E26AF9">
      <w:pPr>
        <w:spacing w:after="0" w:line="276" w:lineRule="auto"/>
        <w:ind w:left="708" w:firstLine="84"/>
        <w:jc w:val="both"/>
      </w:pPr>
      <w:r>
        <w:t>(ďalej v texte „zhotoviteľ')</w:t>
      </w:r>
    </w:p>
    <w:p w:rsidR="005644B2" w:rsidRDefault="005644B2">
      <w:pPr>
        <w:spacing w:after="0" w:line="276" w:lineRule="auto"/>
        <w:jc w:val="both"/>
        <w:rPr>
          <w:b/>
        </w:rPr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II.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Predmet zmluvy</w:t>
      </w:r>
    </w:p>
    <w:p w:rsidR="005644B2" w:rsidRDefault="00E26AF9">
      <w:pPr>
        <w:spacing w:after="0" w:line="240" w:lineRule="auto"/>
        <w:jc w:val="both"/>
      </w:pPr>
      <w:r>
        <w:t>2.1</w:t>
      </w:r>
      <w:r>
        <w:tab/>
        <w:t xml:space="preserve">Predmetom tejto zmluvy je realizácia diela – </w:t>
      </w:r>
      <w:r w:rsidR="004A4CA6">
        <w:rPr>
          <w:b/>
          <w:bCs/>
        </w:rPr>
        <w:t>„</w:t>
      </w:r>
      <w:r w:rsidR="006A319B">
        <w:rPr>
          <w:b/>
          <w:bCs/>
        </w:rPr>
        <w:t xml:space="preserve">Slaboprúdové zariadenia – dodávka technológií do Zariadenia pre seniorov, </w:t>
      </w:r>
      <w:proofErr w:type="spellStart"/>
      <w:r w:rsidR="006A319B">
        <w:rPr>
          <w:b/>
          <w:bCs/>
        </w:rPr>
        <w:t>Starinská</w:t>
      </w:r>
      <w:proofErr w:type="spellEnd"/>
      <w:r w:rsidR="006A319B">
        <w:rPr>
          <w:b/>
          <w:bCs/>
        </w:rPr>
        <w:t xml:space="preserve"> 2271/147 v Humennom</w:t>
      </w:r>
      <w:r>
        <w:rPr>
          <w:rFonts w:eastAsia="Microsoft YaHei" w:cs="Calibri"/>
          <w:b/>
          <w:bCs/>
          <w:color w:val="000000"/>
        </w:rPr>
        <w:t>„</w:t>
      </w:r>
      <w:r>
        <w:rPr>
          <w:rFonts w:eastAsia="Microsoft YaHei" w:cs="Calibri"/>
          <w:color w:val="000000"/>
        </w:rPr>
        <w:t xml:space="preserve"> </w:t>
      </w:r>
      <w:r>
        <w:t>v rozsahu priloženého rozpočtu v prílohe č. 1 tejto zmluvy. (ďalej len dielo)</w:t>
      </w:r>
    </w:p>
    <w:p w:rsidR="005644B2" w:rsidRDefault="00E26AF9">
      <w:pPr>
        <w:spacing w:after="0" w:line="276" w:lineRule="auto"/>
        <w:jc w:val="both"/>
      </w:pPr>
      <w:r>
        <w:t>2.2</w:t>
      </w:r>
      <w:r>
        <w:tab/>
        <w:t>Zhotoviteľ zabezpečí kompletnú dodávku tovaru a r</w:t>
      </w:r>
      <w:r w:rsidR="000237B3">
        <w:t>ealizáciu súvisiacich</w:t>
      </w:r>
      <w:r>
        <w:t xml:space="preserve"> prác v rozsahu „ VÝZVY na predloženie cenovej ponuky“ - zákazka podľa §117 zák. č. 343/2015 o verejnom obstarávaní.</w:t>
      </w:r>
    </w:p>
    <w:p w:rsidR="005644B2" w:rsidRDefault="00E26AF9">
      <w:pPr>
        <w:spacing w:after="0" w:line="276" w:lineRule="auto"/>
        <w:jc w:val="both"/>
      </w:pPr>
      <w:r>
        <w:t>2.3</w:t>
      </w:r>
      <w:r>
        <w:tab/>
        <w:t>Zhotoviteľ zrealizuje dielo vo vlastnom mene a na vlastnú zodpovednosť.</w:t>
      </w:r>
    </w:p>
    <w:p w:rsidR="000237B3" w:rsidRDefault="00E26AF9">
      <w:pPr>
        <w:spacing w:after="0" w:line="276" w:lineRule="auto"/>
        <w:jc w:val="both"/>
      </w:pPr>
      <w:r>
        <w:t>2.4</w:t>
      </w:r>
      <w:r>
        <w:tab/>
        <w:t>Miesto uskutočnenia prác: Mesto Humenné. k. ú. Humenné</w:t>
      </w:r>
      <w:r w:rsidR="000237B3">
        <w:t xml:space="preserve">, Zariadenie pre seniorov, </w:t>
      </w:r>
    </w:p>
    <w:p w:rsidR="005644B2" w:rsidRDefault="000237B3">
      <w:pPr>
        <w:spacing w:after="0" w:line="276" w:lineRule="auto"/>
        <w:jc w:val="both"/>
      </w:pPr>
      <w:proofErr w:type="spellStart"/>
      <w:r>
        <w:t>Starinská</w:t>
      </w:r>
      <w:proofErr w:type="spellEnd"/>
      <w:r>
        <w:t xml:space="preserve"> 2271/147, 066 01 Humenné.</w:t>
      </w:r>
    </w:p>
    <w:p w:rsidR="005644B2" w:rsidRDefault="005644B2">
      <w:pPr>
        <w:spacing w:after="0" w:line="276" w:lineRule="auto"/>
        <w:jc w:val="both"/>
      </w:pPr>
    </w:p>
    <w:p w:rsidR="000237B3" w:rsidRDefault="000237B3">
      <w:pPr>
        <w:spacing w:after="0" w:line="276" w:lineRule="auto"/>
        <w:jc w:val="both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lastRenderedPageBreak/>
        <w:t>Článok III.</w:t>
      </w:r>
    </w:p>
    <w:p w:rsidR="005644B2" w:rsidRDefault="00E26AF9">
      <w:pPr>
        <w:spacing w:after="0" w:line="276" w:lineRule="auto"/>
        <w:jc w:val="center"/>
      </w:pPr>
      <w:r>
        <w:rPr>
          <w:b/>
        </w:rPr>
        <w:t>Termín uskutočnenia prác</w:t>
      </w:r>
    </w:p>
    <w:p w:rsidR="005644B2" w:rsidRDefault="00E26AF9">
      <w:pPr>
        <w:spacing w:after="0" w:line="276" w:lineRule="auto"/>
        <w:jc w:val="both"/>
      </w:pPr>
      <w:r>
        <w:t>3.1</w:t>
      </w:r>
      <w:r>
        <w:tab/>
        <w:t>Zhotoviteľ sa zaväzuje.</w:t>
      </w:r>
    </w:p>
    <w:p w:rsidR="005644B2" w:rsidRDefault="00E26AF9">
      <w:pPr>
        <w:spacing w:after="0" w:line="276" w:lineRule="auto"/>
        <w:jc w:val="both"/>
      </w:pPr>
      <w:r>
        <w:t>3.1.1</w:t>
      </w:r>
      <w:r>
        <w:tab/>
        <w:t>začať s plnením predmetu zmluvy odo dňa účinnosti zmluvy.</w:t>
      </w:r>
    </w:p>
    <w:p w:rsidR="005644B2" w:rsidRDefault="00E26AF9">
      <w:pPr>
        <w:spacing w:after="0" w:line="276" w:lineRule="auto"/>
        <w:jc w:val="both"/>
      </w:pPr>
      <w:r>
        <w:t>3.1.2</w:t>
      </w:r>
      <w:r>
        <w:tab/>
        <w:t xml:space="preserve">ukončiť práce </w:t>
      </w:r>
      <w:r w:rsidR="000237B3">
        <w:t>a dodávky tovaru najneskôr do 29.10.2021</w:t>
      </w:r>
      <w:r>
        <w:t>.</w:t>
      </w:r>
    </w:p>
    <w:p w:rsidR="005644B2" w:rsidRDefault="00E26AF9">
      <w:pPr>
        <w:spacing w:after="0" w:line="276" w:lineRule="auto"/>
        <w:jc w:val="both"/>
      </w:pPr>
      <w:r>
        <w:t>3.1.3</w:t>
      </w:r>
      <w:r>
        <w:tab/>
        <w:t>dodať a uviesť do prevádzky objednávateľovi predmet zmluvy v rozsahu súťažných podkladov.</w:t>
      </w:r>
    </w:p>
    <w:p w:rsidR="005644B2" w:rsidRDefault="00E26AF9">
      <w:pPr>
        <w:spacing w:after="0" w:line="276" w:lineRule="auto"/>
        <w:jc w:val="both"/>
      </w:pPr>
      <w:r>
        <w:t>3.2</w:t>
      </w:r>
      <w:r>
        <w:tab/>
        <w:t xml:space="preserve">Objednávateľ vyzve zhotoviteľa </w:t>
      </w:r>
      <w:r w:rsidR="000237B3">
        <w:t>k podpisu zmluvy najneskôr do 16.09.2021</w:t>
      </w:r>
      <w:r>
        <w:t>. V prípade omeškania objednávateľa v dohodnutých termínoch, pokiaľ nebude dohodnuté inak, predlžuje sa automaticky termín ukončenia a odovzdania prác a dodávok tovaru o rovnaký počet dní, ako trvalo omeškanie objednávateľa.</w:t>
      </w:r>
    </w:p>
    <w:p w:rsidR="005644B2" w:rsidRDefault="00E26AF9">
      <w:pPr>
        <w:spacing w:after="0" w:line="276" w:lineRule="auto"/>
        <w:jc w:val="both"/>
      </w:pPr>
      <w:r>
        <w:t>3.3</w:t>
      </w:r>
      <w:r>
        <w:tab/>
        <w:t>Ak zhotoviteľ zrealizuje dielo pred dohodnutým termínom, zaväzuje sa objednávateľ toto prevziať aj v skoršom ponúknutom termíne.</w:t>
      </w:r>
    </w:p>
    <w:p w:rsidR="005644B2" w:rsidRDefault="00E26AF9">
      <w:pPr>
        <w:spacing w:after="0" w:line="276" w:lineRule="auto"/>
        <w:jc w:val="both"/>
      </w:pPr>
      <w:r>
        <w:t>3.4</w:t>
      </w:r>
      <w:r>
        <w:tab/>
        <w:t>Objednávateľ sa zaväzuje, že dokončené dielo prevezme a zaplatí za jeho uskutočnenie dohodnutú cenu.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IV.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Cena</w:t>
      </w:r>
    </w:p>
    <w:p w:rsidR="005644B2" w:rsidRDefault="00E26AF9">
      <w:pPr>
        <w:spacing w:after="0" w:line="276" w:lineRule="auto"/>
        <w:jc w:val="both"/>
      </w:pPr>
      <w:r>
        <w:t>4.1</w:t>
      </w:r>
      <w:r>
        <w:tab/>
        <w:t xml:space="preserve">Cena za zhotovenie predmetu zmluvy v rozsahu podľa čl. II tejto zmluvy je stanovená dohodou zmluvných strán v zmysle zákona NR SR č. 18/1996 Z. z. o cenách v znení neskorších predpisov a vykonávacích vyhlášok, ako pevná cena podľa prílohy č. 1. Cena za vykonané práce a dodávky tovaru je doložená </w:t>
      </w:r>
      <w:proofErr w:type="spellStart"/>
      <w:r>
        <w:t>položkovým</w:t>
      </w:r>
      <w:proofErr w:type="spellEnd"/>
      <w:r>
        <w:t xml:space="preserve"> rozpisom, ktorý tvorí prílohu č.1 tejto zmluvy a je jej neoddeliteľnou súčasťou.</w:t>
      </w:r>
    </w:p>
    <w:p w:rsidR="005644B2" w:rsidRDefault="00E26AF9">
      <w:pPr>
        <w:spacing w:after="0" w:line="276" w:lineRule="auto"/>
        <w:jc w:val="both"/>
      </w:pPr>
      <w:r>
        <w:t>4.2</w:t>
      </w:r>
      <w:r>
        <w:tab/>
        <w:t>Cena pr</w:t>
      </w:r>
      <w:r w:rsidR="00FA599B">
        <w:t xml:space="preserve">edmetu zmluvy v rozsahu článku </w:t>
      </w:r>
      <w:r>
        <w:t>II. tejto zmluvy je dohodnutá nasledovne :</w:t>
      </w:r>
    </w:p>
    <w:p w:rsidR="005644B2" w:rsidRDefault="005644B2">
      <w:pPr>
        <w:spacing w:after="0" w:line="276" w:lineRule="auto"/>
        <w:jc w:val="both"/>
      </w:pPr>
    </w:p>
    <w:p w:rsidR="005644B2" w:rsidRDefault="00E26AF9">
      <w:pPr>
        <w:spacing w:after="0" w:line="276" w:lineRule="auto"/>
        <w:jc w:val="both"/>
      </w:pPr>
      <w:r>
        <w:t>Cena bez DPH (€)</w:t>
      </w:r>
      <w:r>
        <w:tab/>
        <w:t xml:space="preserve"> - €</w:t>
      </w:r>
    </w:p>
    <w:p w:rsidR="005644B2" w:rsidRDefault="00E26AF9">
      <w:pPr>
        <w:spacing w:after="0" w:line="276" w:lineRule="auto"/>
        <w:jc w:val="both"/>
      </w:pPr>
      <w:r>
        <w:t>DPH 20 % (€)</w:t>
      </w:r>
      <w:r>
        <w:tab/>
      </w:r>
      <w:r>
        <w:tab/>
        <w:t xml:space="preserve"> - €</w:t>
      </w:r>
    </w:p>
    <w:p w:rsidR="005644B2" w:rsidRDefault="00E26AF9">
      <w:pPr>
        <w:spacing w:after="0" w:line="276" w:lineRule="auto"/>
        <w:jc w:val="both"/>
      </w:pPr>
      <w:r>
        <w:t>Cena spolu (€)</w:t>
      </w:r>
      <w:r>
        <w:tab/>
      </w:r>
      <w:r>
        <w:tab/>
        <w:t xml:space="preserve"> - €</w:t>
      </w:r>
    </w:p>
    <w:p w:rsidR="005644B2" w:rsidRDefault="00E26AF9">
      <w:pPr>
        <w:spacing w:after="0" w:line="276" w:lineRule="auto"/>
        <w:jc w:val="both"/>
      </w:pPr>
      <w:r>
        <w:t>Slovom cena spolu s DPH:</w:t>
      </w:r>
      <w:r w:rsidR="00FA599B">
        <w:t xml:space="preserve">      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</w:pPr>
      <w:r>
        <w:t>4.3</w:t>
      </w:r>
      <w:r>
        <w:tab/>
        <w:t>Táto cena je konečná.</w:t>
      </w:r>
    </w:p>
    <w:p w:rsidR="005644B2" w:rsidRPr="00096417" w:rsidRDefault="00E26AF9">
      <w:pPr>
        <w:spacing w:after="0" w:line="276" w:lineRule="auto"/>
        <w:jc w:val="both"/>
      </w:pPr>
      <w:r>
        <w:t>4.4</w:t>
      </w:r>
      <w:r>
        <w:tab/>
        <w:t xml:space="preserve">V cene podľa článku 4.2 sú obsiahnuté všetky náklady na vybudovanie diela, </w:t>
      </w:r>
      <w:r w:rsidRPr="008D4D46">
        <w:t xml:space="preserve">vrátane nákladov na </w:t>
      </w:r>
      <w:r w:rsidR="008D4D46" w:rsidRPr="008D4D46">
        <w:t>dopravu tovaru na miesto realizácie a odvoz a likvidáciu odpadu</w:t>
      </w:r>
      <w:r w:rsidR="00096417">
        <w:t xml:space="preserve">, </w:t>
      </w:r>
      <w:r w:rsidRPr="00096417">
        <w:t>revíznej správy, skúšok a atestov a pod.</w:t>
      </w:r>
    </w:p>
    <w:p w:rsidR="005644B2" w:rsidRDefault="00FA599B">
      <w:pPr>
        <w:spacing w:after="0" w:line="276" w:lineRule="auto"/>
        <w:jc w:val="both"/>
      </w:pPr>
      <w:r>
        <w:t>4.5</w:t>
      </w:r>
      <w:r w:rsidR="00E26AF9">
        <w:tab/>
        <w:t>Zhotoviteľ sa zaväzuje, že nezrealizované práce a dodávky tovaru, odsúhlasené objednávateľom, budú z ceny diela odpočítané a to v cene, v akej sú zahrnuté do rozpočtu.</w:t>
      </w:r>
    </w:p>
    <w:p w:rsidR="005644B2" w:rsidRDefault="00FA599B">
      <w:pPr>
        <w:spacing w:after="0" w:line="276" w:lineRule="auto"/>
        <w:jc w:val="both"/>
      </w:pPr>
      <w:r>
        <w:t>4.6</w:t>
      </w:r>
      <w:r w:rsidR="00E26AF9">
        <w:tab/>
        <w:t>V prípade, že dôjde k zrušeniu alebo odstúpeniu od tejto zmluvy z dôvodu na strane objednávateľa, bude zhotoviteľ fakturovať skutočne vykonané práce a dodávky tovaru podľa súpisu položiek odsúhlasených povereným zástupcom objednávateľa.</w:t>
      </w:r>
    </w:p>
    <w:p w:rsidR="005644B2" w:rsidRDefault="00FA599B">
      <w:pPr>
        <w:spacing w:after="0" w:line="276" w:lineRule="auto"/>
        <w:jc w:val="both"/>
      </w:pPr>
      <w:r>
        <w:t>4.7</w:t>
      </w:r>
      <w:r w:rsidR="00E26AF9">
        <w:tab/>
        <w:t>Zmluvné strany sa dohodli, že zmena ceny predmetu zmluvy je možná iba v prípade zmeny právnych predpisov upravujúcich výšku sadzby DPH.</w:t>
      </w:r>
    </w:p>
    <w:p w:rsidR="008D4D46" w:rsidRDefault="008D4D46" w:rsidP="00FA599B">
      <w:pPr>
        <w:spacing w:after="0" w:line="276" w:lineRule="auto"/>
        <w:rPr>
          <w:b/>
        </w:rPr>
      </w:pPr>
    </w:p>
    <w:p w:rsidR="008D4D46" w:rsidRDefault="008D4D46" w:rsidP="00FA599B">
      <w:pPr>
        <w:spacing w:after="0" w:line="276" w:lineRule="auto"/>
        <w:rPr>
          <w:b/>
        </w:rPr>
      </w:pPr>
    </w:p>
    <w:p w:rsidR="00B318F5" w:rsidRDefault="00B318F5" w:rsidP="00FA599B">
      <w:pPr>
        <w:spacing w:after="0" w:line="276" w:lineRule="auto"/>
        <w:rPr>
          <w:b/>
        </w:rPr>
      </w:pPr>
    </w:p>
    <w:p w:rsidR="00B318F5" w:rsidRDefault="00B318F5" w:rsidP="00FA599B">
      <w:pPr>
        <w:spacing w:after="0" w:line="276" w:lineRule="auto"/>
        <w:rPr>
          <w:b/>
        </w:rPr>
      </w:pPr>
    </w:p>
    <w:p w:rsidR="00B318F5" w:rsidRDefault="00B318F5" w:rsidP="00FA599B">
      <w:pPr>
        <w:spacing w:after="0" w:line="276" w:lineRule="auto"/>
        <w:rPr>
          <w:b/>
        </w:rPr>
      </w:pPr>
    </w:p>
    <w:p w:rsidR="00B318F5" w:rsidRDefault="00B318F5" w:rsidP="00FA599B">
      <w:pPr>
        <w:spacing w:after="0" w:line="276" w:lineRule="auto"/>
        <w:rPr>
          <w:b/>
        </w:rPr>
      </w:pPr>
      <w:bookmarkStart w:id="1" w:name="_GoBack"/>
      <w:bookmarkEnd w:id="1"/>
    </w:p>
    <w:p w:rsidR="005644B2" w:rsidRDefault="00E26AF9" w:rsidP="00B318F5">
      <w:pPr>
        <w:spacing w:after="0" w:line="276" w:lineRule="auto"/>
        <w:jc w:val="center"/>
        <w:rPr>
          <w:b/>
        </w:rPr>
      </w:pPr>
      <w:r>
        <w:rPr>
          <w:b/>
        </w:rPr>
        <w:lastRenderedPageBreak/>
        <w:t>Článok V.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Platobné podmienky</w:t>
      </w:r>
    </w:p>
    <w:p w:rsidR="005644B2" w:rsidRDefault="00E26AF9">
      <w:pPr>
        <w:spacing w:after="0" w:line="276" w:lineRule="auto"/>
        <w:jc w:val="both"/>
      </w:pPr>
      <w:r>
        <w:t>5.1</w:t>
      </w:r>
      <w:r>
        <w:tab/>
        <w:t>Cenu za uskutočnené práce a dodávky tovaru uhradí objednávateľ na základe faktúry. Zhotoviteľ vystaví a odošle objednávateľovi faktúru v dvoch vyhotoveniach. Fakturovať je možné iba ukončené dielo.</w:t>
      </w:r>
    </w:p>
    <w:p w:rsidR="005644B2" w:rsidRDefault="00E26AF9">
      <w:pPr>
        <w:spacing w:after="0" w:line="276" w:lineRule="auto"/>
        <w:jc w:val="both"/>
      </w:pPr>
      <w:r>
        <w:t>5.2</w:t>
      </w:r>
      <w:r>
        <w:tab/>
        <w:t xml:space="preserve">Podkladom pre vystavenie faktúry je zmluvnými stranami potvrdený súpis vykonaných prác a dodávok tovaru, ktorý tvorí povinnú prílohu faktúry. </w:t>
      </w:r>
    </w:p>
    <w:p w:rsidR="005644B2" w:rsidRDefault="00E26AF9">
      <w:pPr>
        <w:spacing w:after="0" w:line="276" w:lineRule="auto"/>
        <w:jc w:val="both"/>
      </w:pPr>
      <w:r>
        <w:t>5.3</w:t>
      </w:r>
      <w:r>
        <w:tab/>
        <w:t>Objednávateľ si vyhradzuje právo zadržať 5% z celkovej ceny diela do doby odstránenia vád a nedorobkov uvedených v zápisnici z preberacieho konania. Zádržné bude vyplatené do 15 dní od písomného protokolárneho prevzatia odstránenia vád a nedorobkov.</w:t>
      </w:r>
    </w:p>
    <w:p w:rsidR="005644B2" w:rsidRDefault="00E26AF9">
      <w:pPr>
        <w:spacing w:after="0" w:line="276" w:lineRule="auto"/>
        <w:jc w:val="both"/>
      </w:pPr>
      <w:r>
        <w:t>5.4</w:t>
      </w:r>
      <w:r>
        <w:tab/>
        <w:t>Faktúra - daňový doklad - musí obsahovať všetky náležitosti podľa § 71 zákona NR SR č. 222/2004 Z. z. o dani z pridanej hodnoty v znení neskorších predpisov.</w:t>
      </w:r>
    </w:p>
    <w:p w:rsidR="005644B2" w:rsidRDefault="00E26AF9">
      <w:pPr>
        <w:spacing w:after="0" w:line="276" w:lineRule="auto"/>
        <w:jc w:val="both"/>
      </w:pPr>
      <w:r>
        <w:t>5.5</w:t>
      </w:r>
      <w:r>
        <w:tab/>
        <w:t>V prípade, že faktúra nebude obsahovať náležitosti a prílohy uvedené v tejto zmluve, objednávateľ je oprávnený vrátiť ju zhotoviteľovi na doplnenie. V takom prípade začne plynúť nová lehota splatnosti dňom doručenia opravenej faktúry objednávateľovi.</w:t>
      </w:r>
    </w:p>
    <w:p w:rsidR="005644B2" w:rsidRDefault="00E26AF9">
      <w:pPr>
        <w:spacing w:after="0" w:line="276" w:lineRule="auto"/>
        <w:jc w:val="both"/>
      </w:pPr>
      <w:r>
        <w:t>5.6</w:t>
      </w:r>
      <w:r>
        <w:tab/>
        <w:t>Zmluvné strany sa zaväzujú, že počas realizácie diela nezmenia svoj účet uvedený v čl. I. tejto zmluvy, z ktorého sa budú financovať výdavky na dielo.</w:t>
      </w:r>
    </w:p>
    <w:p w:rsidR="005644B2" w:rsidRDefault="00E26AF9">
      <w:pPr>
        <w:spacing w:after="0" w:line="276" w:lineRule="auto"/>
        <w:jc w:val="both"/>
      </w:pPr>
      <w:r>
        <w:t>5.7</w:t>
      </w:r>
      <w:r>
        <w:tab/>
        <w:t>Lehota splatnosti faktúry po doručení objednávateľovi je 30 dní.</w:t>
      </w:r>
    </w:p>
    <w:p w:rsidR="005644B2" w:rsidRDefault="00E26AF9">
      <w:pPr>
        <w:spacing w:after="0" w:line="276" w:lineRule="auto"/>
        <w:jc w:val="both"/>
      </w:pPr>
      <w:r>
        <w:t>5.8</w:t>
      </w:r>
      <w:r>
        <w:tab/>
        <w:t>Pre účely tejto zmluvy sa za deň úhrady považuje deň odoslania príslušnej peňažnej sumy z účtu objednávateľa na účet zhotoviteľa.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VI.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Možnosť odmietnuť predmet zmluvy</w:t>
      </w:r>
    </w:p>
    <w:p w:rsidR="005644B2" w:rsidRDefault="00E26AF9">
      <w:pPr>
        <w:spacing w:after="0" w:line="276" w:lineRule="auto"/>
        <w:jc w:val="both"/>
      </w:pPr>
      <w:r>
        <w:t>6.1</w:t>
      </w:r>
      <w:r>
        <w:tab/>
        <w:t xml:space="preserve">Objednávateľ si vyhradzuje právo odmietnuť prevzatie predmetu zmluvy z dôvodu nedodržania kvalitatívnych podmienok uvedených v rozsahu priloženého rozpočtu v prílohe č. 1 tejto zmluvy.    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VII.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Zodpovednosť za vady a záruka</w:t>
      </w:r>
    </w:p>
    <w:p w:rsidR="005644B2" w:rsidRDefault="00E26AF9">
      <w:pPr>
        <w:spacing w:after="0" w:line="276" w:lineRule="auto"/>
        <w:jc w:val="both"/>
      </w:pPr>
      <w:r>
        <w:t>7.1</w:t>
      </w:r>
      <w:r>
        <w:tab/>
        <w:t>Zhotoviteľ zodpovedá za to, že práce vykoná podľa podmienok tejto zmluvy a dokumentácie, a že počas záručnej doby bude mať dielo všetky vlastnosti uvedené v tejto zmluve a v dokumentácii.</w:t>
      </w:r>
    </w:p>
    <w:p w:rsidR="005644B2" w:rsidRDefault="00E26AF9">
      <w:pPr>
        <w:spacing w:after="0" w:line="276" w:lineRule="auto"/>
        <w:jc w:val="both"/>
      </w:pPr>
      <w:r>
        <w:t>7.2</w:t>
      </w:r>
      <w:r>
        <w:tab/>
        <w:t>Zhotoviteľ zodpovedá za vady, ktoré dielo má v čase jeho odovzdania objednávateľovi. Vady vykonaných prác zrejmé už pri preberaní musí objednávateľ uviesť v zápisnici o odovzdaní a prevzatí prác (preberací protokol). Za vady, ktoré sa prejavili po odovzdaní prác zodpovedá zhotoviteľ iba vtedy, ak boli spôsobené porušením jeho povinností.</w:t>
      </w:r>
    </w:p>
    <w:p w:rsidR="005644B2" w:rsidRDefault="00E26AF9">
      <w:pPr>
        <w:spacing w:after="0" w:line="276" w:lineRule="auto"/>
        <w:jc w:val="both"/>
      </w:pPr>
      <w:r>
        <w:t>7.3</w:t>
      </w:r>
      <w:r>
        <w:tab/>
        <w:t>Zhotoviteľ nezodpovedá za vady, ktoré boli spôsobené použitím podkladov prevzatých od objednávateľa a zhotoviteľ ani po vynaložení všetkej odbornej starostlivosti nemohol zistiť ich nevhodnosť, prípadne na ňu upozornil objednávateľa a ten na ich použití trval.</w:t>
      </w:r>
    </w:p>
    <w:p w:rsidR="005644B2" w:rsidRDefault="00E26AF9">
      <w:pPr>
        <w:spacing w:after="0" w:line="276" w:lineRule="auto"/>
        <w:jc w:val="both"/>
      </w:pPr>
      <w:r>
        <w:t>7.4</w:t>
      </w:r>
      <w:r>
        <w:tab/>
        <w:t>Záručná doba na tovary a služby je 24 mesiacov a začína plynúť odo dňa odovzdania a prevzatia diela.</w:t>
      </w:r>
    </w:p>
    <w:p w:rsidR="005644B2" w:rsidRDefault="00E26AF9">
      <w:pPr>
        <w:spacing w:after="0" w:line="276" w:lineRule="auto"/>
        <w:jc w:val="both"/>
      </w:pPr>
      <w:r>
        <w:t>7.5</w:t>
      </w:r>
      <w:r>
        <w:tab/>
        <w:t>Zmluvné strany sa dohodli, že počas záručnej doby má objednávateľ právo požadovať a zhotoviteľ povinnosť bezplatne odstrániť vady diela.</w:t>
      </w:r>
    </w:p>
    <w:p w:rsidR="005644B2" w:rsidRDefault="00E26AF9">
      <w:pPr>
        <w:spacing w:after="0" w:line="276" w:lineRule="auto"/>
        <w:jc w:val="both"/>
      </w:pPr>
      <w:r>
        <w:t>7.6</w:t>
      </w:r>
      <w:r>
        <w:tab/>
        <w:t>Zhotoviteľ sa zaväzuje odstrániť prípadné vady diela bez zbytočného odkladu, ale najneskôr v lehote 3 pracovných dní odo dňa doručenia písomnej reklamácie objednávateľa.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lastRenderedPageBreak/>
        <w:t>Článok VIII.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Podmienky uskutočnenia prác</w:t>
      </w:r>
    </w:p>
    <w:p w:rsidR="005644B2" w:rsidRDefault="00E26AF9">
      <w:pPr>
        <w:spacing w:after="0" w:line="276" w:lineRule="auto"/>
      </w:pPr>
      <w:r>
        <w:t>8.1</w:t>
      </w:r>
      <w:r>
        <w:tab/>
        <w:t>Zhotoviteľ sa zaväzuje uskutočniť práce a dodávky tovaru vymedzené v bode 2.1 vo vlastnom mene a na vlastnú zodpovednosť, na svoje náklady a na vlastné nebezpečenstvo. Zhotoviteľ vyhlasuje, že má oprávnenie vykonávať práce a dodávky tovaru v rozsahu čl. II. tejto zmluvy.</w:t>
      </w:r>
    </w:p>
    <w:p w:rsidR="005644B2" w:rsidRDefault="00E26AF9">
      <w:pPr>
        <w:spacing w:after="0" w:line="276" w:lineRule="auto"/>
      </w:pPr>
      <w:r>
        <w:t>8.2</w:t>
      </w:r>
      <w:r>
        <w:tab/>
        <w:t>Zhotoviteľ sa zaväzuje, že práce a dodávky tovaru uskutoční v rozsahu a za podmienok dojednaných v tejto zmluve, v požadovaných kvalitatívnych podmienkach a pri plnení predmetu tejto zmluvy bude postupovať s odbornou starostlivosťou, bude dodržiavať všeobecne záväzné právne predpisy, technické normy a podmienky tejto zmluvy, bude sa riadiť východiskovými podkladmi objednávateľa, pokynmi objednávateľa, zápismi a dohodami oprávnených pracovníkov zmluvných strán a rozhodnutiami a vyjadreniami dotknutých orgánov štátnej správy.</w:t>
      </w:r>
    </w:p>
    <w:p w:rsidR="005644B2" w:rsidRDefault="00BD673E">
      <w:pPr>
        <w:spacing w:after="0" w:line="276" w:lineRule="auto"/>
      </w:pPr>
      <w:r>
        <w:t>8.3</w:t>
      </w:r>
      <w:r w:rsidR="00E26AF9">
        <w:tab/>
        <w:t>Zhotoviteľ sa zaväzuje najmenej 3 dní pred odovzdaním diela písomne vyzvať objednávateľa na jeho prevzatie. O odovzdaní a prevzatí diela v preberacom konaní sa spíše zápisnica o odovzdaní a prevzatí diela. Podmienkou odovzdania a prevzatia diela j</w:t>
      </w:r>
      <w:r>
        <w:t xml:space="preserve">e odovzdanie </w:t>
      </w:r>
      <w:r w:rsidR="00E26AF9">
        <w:t xml:space="preserve">dokumentácie o </w:t>
      </w:r>
      <w:r>
        <w:t>kvalite hotového diela</w:t>
      </w:r>
      <w:r w:rsidR="00E26AF9">
        <w:t>.</w:t>
      </w:r>
    </w:p>
    <w:p w:rsidR="005644B2" w:rsidRDefault="00BD673E">
      <w:pPr>
        <w:spacing w:after="0" w:line="276" w:lineRule="auto"/>
      </w:pPr>
      <w:r>
        <w:t>8.4</w:t>
      </w:r>
      <w:r w:rsidR="00E26AF9">
        <w:tab/>
        <w:t>Zhotoviteľ zodpovedá za bezpečnosť a ochranu zdravia vlastných pracovníkov, protipožiarne opatrenia a opatrenia proti škodám, ktoré by mohli vzniknúť na majetku zhotoviteľa a objednávateľa. Zhotoviteľ zodpovedá za škody, ktoré spôsobia jeho pracovníci na majetku objednávateľa.</w:t>
      </w:r>
    </w:p>
    <w:p w:rsidR="005644B2" w:rsidRDefault="00E26AF9">
      <w:pPr>
        <w:spacing w:after="0" w:line="276" w:lineRule="auto"/>
      </w:pPr>
      <w:r>
        <w:t>8</w:t>
      </w:r>
      <w:r w:rsidR="00BD673E">
        <w:t>.5</w:t>
      </w:r>
      <w:r>
        <w:tab/>
        <w:t>Zhotoviteľ zodpovedá za čistotu a poriadok na mieste uskutočnenia prác. Zhotoviteľ odstráni na vlastné náklady odpady, ktoré sú výsledkom jeho činnosti.</w:t>
      </w:r>
    </w:p>
    <w:p w:rsidR="005644B2" w:rsidRDefault="00BD673E">
      <w:pPr>
        <w:spacing w:after="0" w:line="276" w:lineRule="auto"/>
      </w:pPr>
      <w:r>
        <w:t>8.6</w:t>
      </w:r>
      <w:r w:rsidR="00E26AF9">
        <w:tab/>
        <w:t xml:space="preserve">Objednávateľ sa zaväzuje, že zabezpečí s dostatočným predstihom funkčné body napájania a prenosové trasy pre novo-inštalované zariadenia.  Obmedzená funkcionalita alebo nefunkčnosť zariadenia/í v dôsledku nesplnenia tohto záväzku nebude prekážkou pre odovzdanie diela. </w:t>
      </w: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  <w:jc w:val="center"/>
        <w:rPr>
          <w:b/>
        </w:rPr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IX.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Zmluvné pokuty a sankcie</w:t>
      </w:r>
    </w:p>
    <w:p w:rsidR="005644B2" w:rsidRDefault="00E26AF9">
      <w:pPr>
        <w:spacing w:after="0" w:line="276" w:lineRule="auto"/>
      </w:pPr>
      <w:r>
        <w:t>9.1</w:t>
      </w:r>
      <w:r>
        <w:tab/>
        <w:t>Ak zhotoviteľ bez zavinenia objednávateľa neukončí a neodovzdá predmet zmluvy uvedený v bode 2.1 v dohodnutom termíne, zaplatí zmluvnú pokutu vo výške 0,05% z dohodnutej ceny za každý deň omeškania.</w:t>
      </w:r>
    </w:p>
    <w:p w:rsidR="005644B2" w:rsidRDefault="00E26AF9">
      <w:pPr>
        <w:spacing w:after="0" w:line="276" w:lineRule="auto"/>
      </w:pPr>
      <w:r>
        <w:t>9.2</w:t>
      </w:r>
      <w:r>
        <w:tab/>
        <w:t>Ak zhotoviteľ bez zavinenia objednávateľa nesplní svoju ktorúkoľvek povinnosť vyplývajúcu z tejto zmluvy, ktorej splnenie je viazané na určitý termín, zaplatí zmluvnú pokutu vo výške 10</w:t>
      </w:r>
      <w:r w:rsidR="00BD673E">
        <w:t>0</w:t>
      </w:r>
      <w:r>
        <w:t>0,- €.</w:t>
      </w:r>
    </w:p>
    <w:p w:rsidR="005644B2" w:rsidRDefault="00E26AF9">
      <w:pPr>
        <w:spacing w:after="0" w:line="276" w:lineRule="auto"/>
      </w:pPr>
      <w:r>
        <w:t>9.3</w:t>
      </w:r>
      <w:r>
        <w:tab/>
        <w:t>Objednávateľ zaplatí úrok z omeškania vo výške 0,05 % z dlžnej sumy v prípade omeškania so zaplatením faktúry za každý deň omeškania.</w:t>
      </w:r>
    </w:p>
    <w:p w:rsidR="005644B2" w:rsidRDefault="00E26AF9">
      <w:pPr>
        <w:spacing w:after="0" w:line="276" w:lineRule="auto"/>
      </w:pPr>
      <w:r>
        <w:t>9.4</w:t>
      </w:r>
      <w:r>
        <w:tab/>
        <w:t>Ak zhotoviteľ nezačne s odstraňovaním vád v čase podľa bodu 7.6 zaplatí zmluvnú pokutu vo výške 100,- € za každý deň omeškania.</w:t>
      </w:r>
    </w:p>
    <w:p w:rsidR="005644B2" w:rsidRDefault="005644B2">
      <w:pPr>
        <w:spacing w:after="0" w:line="276" w:lineRule="auto"/>
      </w:pPr>
    </w:p>
    <w:p w:rsidR="005644B2" w:rsidRDefault="00E26AF9" w:rsidP="00FA599B">
      <w:pPr>
        <w:spacing w:after="0" w:line="240" w:lineRule="auto"/>
        <w:jc w:val="center"/>
        <w:rPr>
          <w:b/>
        </w:rPr>
      </w:pPr>
      <w:r>
        <w:rPr>
          <w:b/>
        </w:rPr>
        <w:t>Článok X.</w:t>
      </w:r>
    </w:p>
    <w:p w:rsidR="005644B2" w:rsidRDefault="00BD673E" w:rsidP="00BD673E">
      <w:pPr>
        <w:tabs>
          <w:tab w:val="center" w:pos="4536"/>
          <w:tab w:val="right" w:pos="9072"/>
        </w:tabs>
        <w:spacing w:after="0" w:line="276" w:lineRule="auto"/>
        <w:rPr>
          <w:b/>
        </w:rPr>
      </w:pPr>
      <w:r>
        <w:rPr>
          <w:b/>
        </w:rPr>
        <w:tab/>
      </w:r>
      <w:r w:rsidR="00E26AF9">
        <w:rPr>
          <w:b/>
        </w:rPr>
        <w:t>Odstúpenie od zmluvy</w:t>
      </w:r>
      <w:r>
        <w:rPr>
          <w:b/>
        </w:rPr>
        <w:tab/>
      </w:r>
    </w:p>
    <w:p w:rsidR="005644B2" w:rsidRDefault="005644B2">
      <w:pPr>
        <w:spacing w:after="0" w:line="276" w:lineRule="auto"/>
        <w:rPr>
          <w:b/>
        </w:rPr>
      </w:pPr>
    </w:p>
    <w:p w:rsidR="005644B2" w:rsidRDefault="00E26AF9">
      <w:pPr>
        <w:spacing w:after="0" w:line="276" w:lineRule="auto"/>
      </w:pPr>
      <w:r>
        <w:t>10.1</w:t>
      </w:r>
      <w:r>
        <w:tab/>
        <w:t>Objednávateľ' môže od zmluvy odstúpiť, najmä ak:</w:t>
      </w:r>
    </w:p>
    <w:p w:rsidR="005644B2" w:rsidRDefault="00E26AF9">
      <w:pPr>
        <w:spacing w:after="0" w:line="276" w:lineRule="auto"/>
      </w:pPr>
      <w:r>
        <w:t>a)</w:t>
      </w:r>
      <w:r>
        <w:tab/>
        <w:t>zhotoviteľ poruší svoje povinnosti vyplývajúce z tejto zmluvy takým spôsobom, ktorý neumožňuje vecnú a časovú realizáciu prác,</w:t>
      </w:r>
    </w:p>
    <w:p w:rsidR="005644B2" w:rsidRDefault="00E26AF9">
      <w:pPr>
        <w:spacing w:after="0" w:line="276" w:lineRule="auto"/>
      </w:pPr>
      <w:r>
        <w:t>b)</w:t>
      </w:r>
      <w:r>
        <w:tab/>
        <w:t>zhotoviteľ je v omeškaní so začatím plnenia tejto zmluvy viac ako 20 dní odo dňa odovzdania staveniska,</w:t>
      </w:r>
    </w:p>
    <w:p w:rsidR="005644B2" w:rsidRDefault="00E26AF9">
      <w:pPr>
        <w:spacing w:after="0" w:line="276" w:lineRule="auto"/>
      </w:pPr>
      <w:r>
        <w:t>10.2</w:t>
      </w:r>
      <w:r>
        <w:tab/>
        <w:t>Odstúpenie je účinné dňom doručenia oznámenia o odstúpení.</w:t>
      </w: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Článok XI.</w:t>
      </w:r>
    </w:p>
    <w:p w:rsidR="005644B2" w:rsidRDefault="00E26AF9">
      <w:pPr>
        <w:spacing w:after="0" w:line="276" w:lineRule="auto"/>
        <w:jc w:val="center"/>
        <w:rPr>
          <w:b/>
        </w:rPr>
      </w:pPr>
      <w:r>
        <w:rPr>
          <w:b/>
        </w:rPr>
        <w:t>Záverečné ustanovenia</w:t>
      </w:r>
    </w:p>
    <w:p w:rsidR="005644B2" w:rsidRDefault="00E26AF9">
      <w:pPr>
        <w:spacing w:after="0" w:line="276" w:lineRule="auto"/>
      </w:pPr>
      <w:r>
        <w:t>11.1</w:t>
      </w:r>
      <w:r>
        <w:tab/>
        <w:t>Vzťahy neupravené touto zmluvou sa primerane riadia ustanoveniami Obchodného zákonníka a s ním súvisiacimi právnymi predpismi.</w:t>
      </w:r>
    </w:p>
    <w:p w:rsidR="005644B2" w:rsidRDefault="00E26AF9">
      <w:pPr>
        <w:spacing w:after="0" w:line="276" w:lineRule="auto"/>
      </w:pPr>
      <w:r>
        <w:t>11.2</w:t>
      </w:r>
      <w:r>
        <w:tab/>
        <w:t>Meniť a dopĺňať obsah tejto zmluvy je možné len formou písomných a očíslovaných dodatkov, ktoré budú platné ak budú podpísané oprávnenými zástupcami oboch zmluvných strán.</w:t>
      </w:r>
    </w:p>
    <w:p w:rsidR="005644B2" w:rsidRDefault="00E26AF9">
      <w:pPr>
        <w:spacing w:after="0" w:line="276" w:lineRule="auto"/>
      </w:pPr>
      <w:r>
        <w:t>11.3</w:t>
      </w:r>
      <w:r>
        <w:tab/>
        <w:t>Zmluva je vyhotovená v štyroch vyhotoveniach, z ktorých tri si ponechá objednávateľ a jeden zhotoviteľ.</w:t>
      </w:r>
    </w:p>
    <w:p w:rsidR="005644B2" w:rsidRDefault="00E26AF9">
      <w:pPr>
        <w:spacing w:after="0" w:line="276" w:lineRule="auto"/>
      </w:pPr>
      <w:r>
        <w:t>11.4</w:t>
      </w:r>
      <w:r>
        <w:tab/>
        <w:t>Zhotoviteľ vyhlasuje, že súhlasí s podmienkami verejného obstarávania určenými objednávateľom.</w:t>
      </w:r>
    </w:p>
    <w:p w:rsidR="005644B2" w:rsidRDefault="00E26AF9">
      <w:pPr>
        <w:spacing w:after="0" w:line="276" w:lineRule="auto"/>
      </w:pPr>
      <w:r>
        <w:t>11.5</w:t>
      </w:r>
      <w:r>
        <w:tab/>
        <w:t>Zmluvné strany vyhlasujú, že sú spôsobilí na právne úkony v celom rozsahu, zmluvné prejavy sú dostatočne určité a zrozumiteľné, zmluvná voľnosť nie je obmedzená, ďalej že táto zmluva vyjadruje ich slobodnú a vážnu vôľu, nebola podpísaná v tiesni ani za nápadne nevýhodných podmienok a svoj súhlas s jej obsahom potvrdzujú svojimi vlastnoručnými podpismi.</w:t>
      </w:r>
    </w:p>
    <w:p w:rsidR="005644B2" w:rsidRDefault="00E26AF9">
      <w:pPr>
        <w:spacing w:after="0" w:line="276" w:lineRule="auto"/>
      </w:pPr>
      <w:r>
        <w:t>11.6</w:t>
      </w:r>
      <w:r>
        <w:tab/>
        <w:t>Táto Zmluva podlieha zverejneniu v súlade s §5a Zákona č. 211/2000 Z. z. o slobodnom prístupe k informáciám v platnom znení, nadobúda platnosť dňom podpísania oboma zmluvnými stranami a účinnosť dňom nasledujúcim po zverejnení n</w:t>
      </w:r>
      <w:r w:rsidR="004627BE">
        <w:t>a webovom sídle Mesta Humenné</w:t>
      </w:r>
      <w:r>
        <w:t>.</w:t>
      </w: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</w:pPr>
      <w:r>
        <w:t>Za objednávateľa: Mesto Humenné</w:t>
      </w:r>
      <w:r>
        <w:tab/>
      </w:r>
      <w:r>
        <w:tab/>
      </w:r>
      <w:r w:rsidR="00FA599B">
        <w:tab/>
      </w:r>
      <w:r w:rsidR="00FA599B">
        <w:tab/>
        <w:t xml:space="preserve">Za zhotoviteľa: </w:t>
      </w: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</w:pPr>
      <w:r>
        <w:t>V Humennom, dňa ............</w:t>
      </w:r>
      <w:r w:rsidR="00FA599B">
        <w:t>.............</w:t>
      </w:r>
      <w:r w:rsidR="00FA599B">
        <w:tab/>
      </w:r>
      <w:r w:rsidR="00FA599B">
        <w:tab/>
      </w:r>
      <w:r w:rsidR="00FA599B">
        <w:tab/>
      </w:r>
      <w:r w:rsidR="00FA599B">
        <w:tab/>
        <w:t>V .....................</w:t>
      </w:r>
      <w:r>
        <w:t>, dňa .........................</w:t>
      </w: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</w:pPr>
      <w:r>
        <w:rPr>
          <w:rFonts w:cstheme="minorHAnsi"/>
          <w:sz w:val="23"/>
          <w:szCs w:val="23"/>
        </w:rPr>
        <w:t xml:space="preserve">PhDr. Ing. Miloš </w:t>
      </w:r>
      <w:proofErr w:type="spellStart"/>
      <w:r>
        <w:rPr>
          <w:rFonts w:cstheme="minorHAnsi"/>
          <w:sz w:val="23"/>
          <w:szCs w:val="23"/>
        </w:rPr>
        <w:t>Meričko</w:t>
      </w:r>
      <w:proofErr w:type="spellEnd"/>
      <w:r w:rsidR="004627BE">
        <w:tab/>
      </w:r>
      <w:r w:rsidR="004627BE">
        <w:tab/>
      </w:r>
      <w:r w:rsidR="004627BE">
        <w:tab/>
      </w:r>
      <w:r w:rsidR="004627BE">
        <w:tab/>
      </w:r>
      <w:r w:rsidR="004627BE">
        <w:tab/>
      </w:r>
    </w:p>
    <w:p w:rsidR="005644B2" w:rsidRDefault="00E26AF9">
      <w:pPr>
        <w:spacing w:after="0" w:line="276" w:lineRule="auto"/>
      </w:pPr>
      <w:r>
        <w:t>Primátor Mesta Humenné</w:t>
      </w:r>
      <w:r>
        <w:tab/>
      </w:r>
      <w:r>
        <w:tab/>
      </w:r>
      <w:r>
        <w:tab/>
      </w:r>
      <w:r>
        <w:tab/>
      </w:r>
      <w:r>
        <w:tab/>
        <w:t>k</w:t>
      </w:r>
      <w:r w:rsidR="004627BE">
        <w:t xml:space="preserve">onateľ spoločnosti </w:t>
      </w: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5644B2">
      <w:pPr>
        <w:spacing w:after="0" w:line="276" w:lineRule="auto"/>
      </w:pPr>
    </w:p>
    <w:p w:rsidR="005644B2" w:rsidRDefault="00E26AF9">
      <w:pPr>
        <w:spacing w:after="0" w:line="276" w:lineRule="auto"/>
      </w:pPr>
      <w:r>
        <w:t>.............................................................</w:t>
      </w:r>
      <w:r>
        <w:tab/>
      </w:r>
      <w:r>
        <w:tab/>
      </w:r>
      <w:r>
        <w:tab/>
      </w:r>
      <w:r>
        <w:tab/>
        <w:t>.............................................................</w:t>
      </w:r>
    </w:p>
    <w:p w:rsidR="005644B2" w:rsidRDefault="005644B2">
      <w:pPr>
        <w:spacing w:after="0" w:line="276" w:lineRule="auto"/>
      </w:pPr>
    </w:p>
    <w:sectPr w:rsidR="005644B2">
      <w:pgSz w:w="11906" w:h="16838"/>
      <w:pgMar w:top="1417" w:right="1417" w:bottom="1276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78143E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53EF4473"/>
    <w:multiLevelType w:val="multilevel"/>
    <w:tmpl w:val="7A7AF5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B2"/>
    <w:rsid w:val="000237B3"/>
    <w:rsid w:val="00096417"/>
    <w:rsid w:val="004627BE"/>
    <w:rsid w:val="004A4CA6"/>
    <w:rsid w:val="005644B2"/>
    <w:rsid w:val="006A319B"/>
    <w:rsid w:val="008D4D46"/>
    <w:rsid w:val="00B318F5"/>
    <w:rsid w:val="00BD673E"/>
    <w:rsid w:val="00E26AF9"/>
    <w:rsid w:val="00FA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7F941-3A91-430C-AEBD-7E3A4424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A902A2"/>
    <w:rPr>
      <w:rFonts w:ascii="Segoe UI" w:hAnsi="Segoe UI" w:cs="Segoe UI"/>
      <w:sz w:val="18"/>
      <w:szCs w:val="18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C956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A902A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521DD6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Kukolos</dc:creator>
  <dc:description/>
  <cp:lastModifiedBy>Vaľová Mária</cp:lastModifiedBy>
  <cp:revision>40</cp:revision>
  <cp:lastPrinted>2019-01-04T07:39:00Z</cp:lastPrinted>
  <dcterms:created xsi:type="dcterms:W3CDTF">2019-11-25T10:36:00Z</dcterms:created>
  <dcterms:modified xsi:type="dcterms:W3CDTF">2021-09-02T11:24:00Z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