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 xml:space="preserve">NÁVRH ZMLUVY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proofErr w:type="spellStart"/>
      <w:r w:rsidR="001765EB">
        <w:rPr>
          <w:rFonts w:cs="Arial"/>
          <w:color w:val="000000"/>
        </w:rPr>
        <w:t>Kukorelliho</w:t>
      </w:r>
      <w:proofErr w:type="spellEnd"/>
      <w:r w:rsidR="001765EB">
        <w:rPr>
          <w:rFonts w:cs="Arial"/>
          <w:color w:val="000000"/>
        </w:rPr>
        <w:t xml:space="preserve">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1765EB">
        <w:rPr>
          <w:rFonts w:cs="Arial"/>
          <w:color w:val="000000"/>
        </w:rPr>
        <w:t>PhDr.</w:t>
      </w:r>
      <w:r w:rsidR="0002579D">
        <w:rPr>
          <w:rFonts w:cs="Arial"/>
          <w:color w:val="000000"/>
        </w:rPr>
        <w:t xml:space="preserve"> Ing. Miloš </w:t>
      </w:r>
      <w:proofErr w:type="spellStart"/>
      <w:r w:rsidR="0002579D">
        <w:rPr>
          <w:rFonts w:cs="Arial"/>
          <w:color w:val="000000"/>
        </w:rPr>
        <w:t>Meričko</w:t>
      </w:r>
      <w:proofErr w:type="spellEnd"/>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IČ DPH: SK2021232598</w:t>
      </w:r>
    </w:p>
    <w:p w:rsidR="001B135F" w:rsidRPr="000C1C0B" w:rsidRDefault="001B135F" w:rsidP="00D95C80">
      <w:pPr>
        <w:autoSpaceDE w:val="0"/>
        <w:autoSpaceDN w:val="0"/>
        <w:adjustRightInd w:val="0"/>
        <w:spacing w:after="0" w:line="240" w:lineRule="auto"/>
        <w:rPr>
          <w:rFonts w:cs="Arial"/>
          <w:color w:val="FF0000"/>
        </w:rPr>
      </w:pPr>
      <w:r w:rsidRPr="001D4A36">
        <w:rPr>
          <w:rFonts w:cs="Arial"/>
        </w:rPr>
        <w:t>Bankové spoje</w:t>
      </w:r>
      <w:r w:rsidR="00836285" w:rsidRPr="001D4A36">
        <w:rPr>
          <w:rFonts w:cs="Arial"/>
        </w:rPr>
        <w:t>nie</w:t>
      </w:r>
      <w:r w:rsidR="006813FB" w:rsidRPr="001D4A36">
        <w:rPr>
          <w:rFonts w:cs="Arial"/>
        </w:rPr>
        <w:t xml:space="preserve">: </w:t>
      </w:r>
      <w:r w:rsidR="000B2C3C" w:rsidRPr="003D41EF">
        <w:rPr>
          <w:rFonts w:cs="Arial"/>
        </w:rPr>
        <w:t xml:space="preserve">Prima banka Slovensko, </w:t>
      </w:r>
      <w:proofErr w:type="spellStart"/>
      <w:r w:rsidR="000B2C3C" w:rsidRPr="003D41EF">
        <w:rPr>
          <w:rFonts w:cs="Arial"/>
        </w:rPr>
        <w:t>a.s</w:t>
      </w:r>
      <w:proofErr w:type="spellEnd"/>
      <w:r w:rsidR="000B2C3C" w:rsidRPr="003D41EF">
        <w:rPr>
          <w:rFonts w:cs="Arial"/>
        </w:rPr>
        <w:t xml:space="preserve">. </w:t>
      </w:r>
    </w:p>
    <w:p w:rsidR="00D8224F" w:rsidRPr="000C1C0B" w:rsidRDefault="006813FB" w:rsidP="00D8224F">
      <w:pPr>
        <w:spacing w:after="0" w:line="240" w:lineRule="auto"/>
        <w:rPr>
          <w:rFonts w:cs="Calibri"/>
          <w:color w:val="FF0000"/>
        </w:rPr>
      </w:pPr>
      <w:r w:rsidRPr="003D41EF">
        <w:rPr>
          <w:rFonts w:eastAsia="Calibri" w:cs="ArialMT"/>
        </w:rPr>
        <w:t xml:space="preserve">Číslo účtu IBAN: </w:t>
      </w:r>
      <w:r w:rsidR="003D41EF" w:rsidRPr="003D41EF">
        <w:rPr>
          <w:rFonts w:cs="Calibri"/>
          <w:sz w:val="24"/>
          <w:szCs w:val="24"/>
        </w:rPr>
        <w:t xml:space="preserve">SK75 </w:t>
      </w:r>
      <w:r w:rsidR="003D41EF">
        <w:rPr>
          <w:rFonts w:cs="Calibri"/>
          <w:color w:val="000000"/>
          <w:sz w:val="24"/>
          <w:szCs w:val="24"/>
        </w:rPr>
        <w:t>5600 0000 0042 1099 3002</w:t>
      </w:r>
    </w:p>
    <w:p w:rsidR="001B135F" w:rsidRPr="00163A9C" w:rsidRDefault="001B135F" w:rsidP="00D95C80">
      <w:pPr>
        <w:autoSpaceDE w:val="0"/>
        <w:spacing w:after="0"/>
        <w:rPr>
          <w:rFonts w:cs="ArialMT"/>
        </w:rPr>
      </w:pPr>
      <w:r w:rsidRPr="00163A9C">
        <w:rPr>
          <w:rFonts w:cs="Arial"/>
        </w:rPr>
        <w:t xml:space="preserve">Tel.: </w:t>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1B135F" w:rsidP="00D95C80">
      <w:pPr>
        <w:autoSpaceDE w:val="0"/>
        <w:autoSpaceDN w:val="0"/>
        <w:adjustRightInd w:val="0"/>
        <w:spacing w:after="0" w:line="240" w:lineRule="auto"/>
        <w:rPr>
          <w:rFonts w:cs="Arial"/>
        </w:rPr>
      </w:pPr>
      <w:r w:rsidRPr="006813FB">
        <w:rPr>
          <w:rFonts w:cs="Arial"/>
        </w:rPr>
        <w:t xml:space="preserve">E mail: </w:t>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2851A2" w:rsidRDefault="002851A2" w:rsidP="001B135F">
      <w:pPr>
        <w:autoSpaceDE w:val="0"/>
        <w:autoSpaceDN w:val="0"/>
        <w:adjustRightInd w:val="0"/>
        <w:spacing w:after="0" w:line="240" w:lineRule="auto"/>
        <w:rPr>
          <w:rFonts w:cs="Arial"/>
        </w:rPr>
      </w:pPr>
    </w:p>
    <w:p w:rsidR="001E0A6C" w:rsidRPr="003D41EF" w:rsidRDefault="003D41EF" w:rsidP="003D41EF">
      <w:pPr>
        <w:autoSpaceDE w:val="0"/>
        <w:autoSpaceDN w:val="0"/>
        <w:adjustRightInd w:val="0"/>
        <w:spacing w:after="0" w:line="240" w:lineRule="auto"/>
        <w:jc w:val="center"/>
        <w:rPr>
          <w:rFonts w:cs="Arial"/>
        </w:rPr>
      </w:pPr>
      <w:r>
        <w:rPr>
          <w:rFonts w:cs="Arial"/>
        </w:rPr>
        <w:t>a</w:t>
      </w:r>
    </w:p>
    <w:p w:rsidR="00827C82" w:rsidRDefault="00827C82" w:rsidP="002851A2">
      <w:pPr>
        <w:autoSpaceDE w:val="0"/>
        <w:autoSpaceDN w:val="0"/>
        <w:adjustRightInd w:val="0"/>
        <w:spacing w:after="0" w:line="240" w:lineRule="auto"/>
        <w:rPr>
          <w:rFonts w:cs="Arial"/>
          <w:b/>
          <w:bCs/>
          <w:sz w:val="24"/>
          <w:szCs w:val="24"/>
        </w:rPr>
      </w:pP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p>
    <w:p w:rsidR="002851A2" w:rsidRPr="006813FB" w:rsidRDefault="006813FB" w:rsidP="002851A2">
      <w:pPr>
        <w:autoSpaceDE w:val="0"/>
        <w:autoSpaceDN w:val="0"/>
        <w:adjustRightInd w:val="0"/>
        <w:spacing w:after="0" w:line="240" w:lineRule="auto"/>
        <w:rPr>
          <w:rFonts w:cs="Arial"/>
        </w:rPr>
      </w:pPr>
      <w:r>
        <w:rPr>
          <w:rFonts w:cs="Arial"/>
        </w:rPr>
        <w:t>Sídlo:</w:t>
      </w:r>
    </w:p>
    <w:p w:rsidR="002851A2" w:rsidRPr="006813FB" w:rsidRDefault="006813FB" w:rsidP="002851A2">
      <w:pPr>
        <w:autoSpaceDE w:val="0"/>
        <w:autoSpaceDN w:val="0"/>
        <w:adjustRightInd w:val="0"/>
        <w:spacing w:after="0" w:line="240" w:lineRule="auto"/>
        <w:rPr>
          <w:rFonts w:cs="Arial"/>
        </w:rPr>
      </w:pPr>
      <w:r>
        <w:rPr>
          <w:rFonts w:cs="Arial"/>
        </w:rPr>
        <w:t>Zastúpený:</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p>
    <w:p w:rsidR="002851A2" w:rsidRPr="006813FB" w:rsidRDefault="006813FB" w:rsidP="002851A2">
      <w:pPr>
        <w:autoSpaceDE w:val="0"/>
        <w:autoSpaceDN w:val="0"/>
        <w:adjustRightInd w:val="0"/>
        <w:spacing w:after="0" w:line="240" w:lineRule="auto"/>
        <w:rPr>
          <w:rFonts w:cs="Arial"/>
        </w:rPr>
      </w:pPr>
      <w:r>
        <w:rPr>
          <w:rFonts w:cs="Arial"/>
        </w:rPr>
        <w:t>Číslo účtu IBAN:</w:t>
      </w:r>
    </w:p>
    <w:p w:rsidR="002851A2" w:rsidRPr="006813FB" w:rsidRDefault="006813FB" w:rsidP="002851A2">
      <w:pPr>
        <w:autoSpaceDE w:val="0"/>
        <w:autoSpaceDN w:val="0"/>
        <w:adjustRightInd w:val="0"/>
        <w:spacing w:after="0" w:line="240" w:lineRule="auto"/>
        <w:rPr>
          <w:rFonts w:cs="Arial"/>
        </w:rPr>
      </w:pPr>
      <w:r>
        <w:rPr>
          <w:rFonts w:cs="Arial"/>
        </w:rPr>
        <w:t xml:space="preserve">Tel: </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Fax: </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Pr="006813FB" w:rsidRDefault="002851A2"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Pr="001A0C4A" w:rsidRDefault="002851A2" w:rsidP="00827C82">
      <w:pPr>
        <w:pStyle w:val="Odsekzoznamu"/>
        <w:numPr>
          <w:ilvl w:val="0"/>
          <w:numId w:val="1"/>
        </w:numPr>
        <w:autoSpaceDE w:val="0"/>
        <w:autoSpaceDN w:val="0"/>
        <w:adjustRightInd w:val="0"/>
        <w:spacing w:after="0" w:line="240" w:lineRule="auto"/>
        <w:jc w:val="both"/>
        <w:rPr>
          <w:rFonts w:cs="Arial"/>
        </w:rPr>
      </w:pPr>
      <w:r w:rsidRPr="001A0C4A">
        <w:rPr>
          <w:rFonts w:cs="Arial"/>
        </w:rPr>
        <w:t>Predmetom tejto Zmluvy je záväzok zhotoviteľa v r</w:t>
      </w:r>
      <w:r w:rsidR="004A5F23" w:rsidRPr="001A0C4A">
        <w:rPr>
          <w:rFonts w:cs="Arial"/>
        </w:rPr>
        <w:t>ozsahu, spôsobom a za podmienok</w:t>
      </w:r>
      <w:r w:rsidRPr="001A0C4A">
        <w:rPr>
          <w:rFonts w:cs="Arial"/>
        </w:rPr>
        <w:t xml:space="preserve">dohodnutých v tejto Zmluve vykonať </w:t>
      </w:r>
      <w:r w:rsidRPr="004B1122">
        <w:rPr>
          <w:rFonts w:cs="Arial"/>
        </w:rPr>
        <w:t xml:space="preserve">dielo </w:t>
      </w:r>
      <w:r w:rsidR="00F018CE" w:rsidRPr="004B1122">
        <w:rPr>
          <w:rFonts w:cs="Arial"/>
        </w:rPr>
        <w:t>„</w:t>
      </w:r>
      <w:r w:rsidR="007F119B">
        <w:rPr>
          <w:rFonts w:cs="Times New Roman"/>
          <w:b/>
          <w:bCs/>
        </w:rPr>
        <w:t>Výstavba oporného múra na ihrisku pri Mlyne, ul. Hrnčiarska</w:t>
      </w:r>
      <w:r w:rsidR="00F018CE" w:rsidRPr="004B1122">
        <w:rPr>
          <w:rFonts w:cs="Times New Roman"/>
          <w:b/>
          <w:bCs/>
        </w:rPr>
        <w:t>“</w:t>
      </w:r>
      <w:r w:rsidRPr="004B1122">
        <w:rPr>
          <w:rFonts w:cs="Arial"/>
        </w:rPr>
        <w:t xml:space="preserve">(ďalej len </w:t>
      </w:r>
      <w:r w:rsidRPr="004B1122">
        <w:rPr>
          <w:rFonts w:cs="Arial"/>
          <w:bCs/>
        </w:rPr>
        <w:t>„</w:t>
      </w:r>
      <w:r w:rsidRPr="004B1122">
        <w:rPr>
          <w:rFonts w:cs="Arial"/>
          <w:bCs/>
          <w:iCs/>
        </w:rPr>
        <w:t>dielo</w:t>
      </w:r>
      <w:r w:rsidRPr="004B1122">
        <w:rPr>
          <w:rFonts w:cs="Arial"/>
          <w:bCs/>
        </w:rPr>
        <w:t>“</w:t>
      </w:r>
      <w:r w:rsidRPr="004B1122">
        <w:rPr>
          <w:rFonts w:cs="Arial"/>
        </w:rPr>
        <w:t xml:space="preserve">) a záväzok objednávateľa </w:t>
      </w:r>
      <w:r w:rsidRPr="001A0C4A">
        <w:rPr>
          <w:rFonts w:cs="Arial"/>
        </w:rPr>
        <w:t>riadne vykonané dielo prevziať a zaplatiť za jeho vykonanie zhotoviteľovi dohodnutú cenu.</w:t>
      </w:r>
    </w:p>
    <w:p w:rsidR="00827C82" w:rsidRPr="00D574DC" w:rsidRDefault="00827C82" w:rsidP="00827C82">
      <w:pPr>
        <w:pStyle w:val="Odsekzoznamu"/>
        <w:autoSpaceDE w:val="0"/>
        <w:autoSpaceDN w:val="0"/>
        <w:adjustRightInd w:val="0"/>
        <w:spacing w:after="0" w:line="240" w:lineRule="auto"/>
        <w:jc w:val="both"/>
        <w:rPr>
          <w:rFonts w:cs="Arial"/>
        </w:rPr>
      </w:pPr>
    </w:p>
    <w:p w:rsidR="004A5F23" w:rsidRPr="00D574DC" w:rsidRDefault="004A5F23" w:rsidP="004A5F23">
      <w:pPr>
        <w:pStyle w:val="Odsekzoznamu"/>
        <w:numPr>
          <w:ilvl w:val="0"/>
          <w:numId w:val="1"/>
        </w:numPr>
        <w:autoSpaceDE w:val="0"/>
        <w:autoSpaceDN w:val="0"/>
        <w:adjustRightInd w:val="0"/>
        <w:spacing w:after="0" w:line="240" w:lineRule="auto"/>
        <w:jc w:val="both"/>
        <w:rPr>
          <w:rFonts w:cs="Arial"/>
        </w:rPr>
      </w:pPr>
      <w:r w:rsidRPr="00D574DC">
        <w:rPr>
          <w:rFonts w:cs="Arial"/>
        </w:rPr>
        <w:lastRenderedPageBreak/>
        <w:t xml:space="preserve">Zhotoviteľ sa zaväzuje vykonať dielo vo vlastnom mene, na svoje náklady a na vlastné nebezpečenstvo, v súlade s rozpočtom v cenovej ponuke predloženej do zadania zákazky s nízkou hodnotou s názvom: </w:t>
      </w:r>
      <w:r w:rsidR="0029024A" w:rsidRPr="004B1122">
        <w:rPr>
          <w:rFonts w:cs="Times New Roman"/>
          <w:b/>
          <w:bCs/>
        </w:rPr>
        <w:t>„</w:t>
      </w:r>
      <w:r w:rsidR="003D41EF">
        <w:rPr>
          <w:rFonts w:cs="Times New Roman"/>
          <w:b/>
          <w:bCs/>
        </w:rPr>
        <w:t xml:space="preserve">Výstavba oporného múra Sadová </w:t>
      </w:r>
      <w:r w:rsidR="007F119B">
        <w:rPr>
          <w:rFonts w:cs="Times New Roman"/>
          <w:b/>
          <w:bCs/>
        </w:rPr>
        <w:t>na ihrisku pri Mlyne, ul. Hrnčiarska</w:t>
      </w:r>
      <w:r w:rsidR="0029024A" w:rsidRPr="004B1122">
        <w:rPr>
          <w:rFonts w:cs="Arial"/>
          <w:b/>
          <w:bCs/>
        </w:rPr>
        <w:t xml:space="preserve">” </w:t>
      </w:r>
      <w:r w:rsidRPr="004B1122">
        <w:rPr>
          <w:rFonts w:cs="Arial"/>
        </w:rPr>
        <w:t>a podľa projektovej dokumentácie</w:t>
      </w:r>
      <w:r w:rsidRPr="00D574DC">
        <w:rPr>
          <w:rFonts w:cs="Arial"/>
        </w:rPr>
        <w:t>, pričom je predložený rozpočet v ponuke prvoradý.</w:t>
      </w:r>
    </w:p>
    <w:p w:rsidR="00A71BF2" w:rsidRDefault="00A71BF2" w:rsidP="00A71BF2">
      <w:pPr>
        <w:pStyle w:val="Odsekzoznamu"/>
        <w:autoSpaceDE w:val="0"/>
        <w:autoSpaceDN w:val="0"/>
        <w:adjustRightInd w:val="0"/>
        <w:spacing w:after="0" w:line="240" w:lineRule="auto"/>
        <w:jc w:val="both"/>
        <w:rPr>
          <w:rFonts w:cs="Arial"/>
        </w:rPr>
      </w:pPr>
    </w:p>
    <w:p w:rsidR="006813FB" w:rsidRPr="004B1122" w:rsidRDefault="009C08E0" w:rsidP="006813FB">
      <w:pPr>
        <w:pStyle w:val="Odsekzoznamu"/>
        <w:numPr>
          <w:ilvl w:val="0"/>
          <w:numId w:val="1"/>
        </w:numPr>
        <w:autoSpaceDE w:val="0"/>
        <w:autoSpaceDN w:val="0"/>
        <w:adjustRightInd w:val="0"/>
        <w:spacing w:after="0" w:line="240" w:lineRule="auto"/>
        <w:jc w:val="both"/>
        <w:rPr>
          <w:rFonts w:cs="Arial"/>
        </w:rPr>
      </w:pPr>
      <w:r w:rsidRPr="00D574DC">
        <w:rPr>
          <w:rFonts w:cs="Times New Roman"/>
        </w:rPr>
        <w:t>Predmet zákazky je financovaný</w:t>
      </w:r>
      <w:r w:rsidR="003D41EF">
        <w:rPr>
          <w:rFonts w:cs="Calibri"/>
        </w:rPr>
        <w:t xml:space="preserve"> z</w:t>
      </w:r>
      <w:r w:rsidR="007F119B">
        <w:rPr>
          <w:rFonts w:cs="Calibri"/>
        </w:rPr>
        <w:t xml:space="preserve">  </w:t>
      </w:r>
      <w:r w:rsidR="00D574DC" w:rsidRPr="004B1122">
        <w:rPr>
          <w:rFonts w:cs="Calibri"/>
        </w:rPr>
        <w:t>vlastných finančných prostriedkov objednávateľa, ktorým je mesto Humenné.</w:t>
      </w:r>
    </w:p>
    <w:p w:rsidR="00D574DC" w:rsidRPr="00D574DC" w:rsidRDefault="00D574DC" w:rsidP="00D574DC">
      <w:pPr>
        <w:pStyle w:val="Odsekzoznamu"/>
        <w:autoSpaceDE w:val="0"/>
        <w:autoSpaceDN w:val="0"/>
        <w:adjustRightInd w:val="0"/>
        <w:spacing w:after="0" w:line="240" w:lineRule="auto"/>
        <w:jc w:val="both"/>
        <w:rPr>
          <w:rFonts w:cs="Arial"/>
        </w:rPr>
      </w:pPr>
    </w:p>
    <w:p w:rsidR="000D5506" w:rsidRPr="006813FB" w:rsidRDefault="004A5F23" w:rsidP="004A5F23">
      <w:pPr>
        <w:pStyle w:val="Odsekzoznamu"/>
        <w:numPr>
          <w:ilvl w:val="0"/>
          <w:numId w:val="1"/>
        </w:numPr>
        <w:autoSpaceDE w:val="0"/>
        <w:autoSpaceDN w:val="0"/>
        <w:adjustRightInd w:val="0"/>
        <w:spacing w:after="0" w:line="240" w:lineRule="auto"/>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4A5F23" w:rsidRDefault="004A5F23" w:rsidP="004A5F23">
      <w:pPr>
        <w:autoSpaceDE w:val="0"/>
        <w:autoSpaceDN w:val="0"/>
        <w:adjustRightInd w:val="0"/>
        <w:spacing w:after="0" w:line="240" w:lineRule="auto"/>
        <w:jc w:val="both"/>
        <w:rPr>
          <w:rFonts w:cs="Arial"/>
        </w:rPr>
      </w:pPr>
    </w:p>
    <w:p w:rsidR="004A5F23" w:rsidRDefault="004A5F23" w:rsidP="004A5F23">
      <w:pPr>
        <w:autoSpaceDE w:val="0"/>
        <w:autoSpaceDN w:val="0"/>
        <w:adjustRightInd w:val="0"/>
        <w:spacing w:after="0" w:line="240" w:lineRule="auto"/>
        <w:jc w:val="both"/>
        <w:rPr>
          <w:rFonts w:cs="Arial"/>
        </w:rPr>
      </w:pPr>
    </w:p>
    <w:p w:rsidR="00827C82" w:rsidRPr="006813FB" w:rsidRDefault="00827C82" w:rsidP="004A5F23">
      <w:pPr>
        <w:autoSpaceDE w:val="0"/>
        <w:autoSpaceDN w:val="0"/>
        <w:adjustRightInd w:val="0"/>
        <w:spacing w:after="0" w:line="240" w:lineRule="auto"/>
        <w:jc w:val="both"/>
        <w:rPr>
          <w:rFonts w:cs="Arial"/>
        </w:rPr>
      </w:pP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III.</w:t>
      </w: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Miesto a čas vykonania diela</w:t>
      </w:r>
    </w:p>
    <w:p w:rsidR="004A5F23" w:rsidRPr="006813FB" w:rsidRDefault="004A5F23" w:rsidP="004A5F23">
      <w:pPr>
        <w:autoSpaceDE w:val="0"/>
        <w:autoSpaceDN w:val="0"/>
        <w:adjustRightInd w:val="0"/>
        <w:spacing w:after="0" w:line="240" w:lineRule="auto"/>
        <w:rPr>
          <w:rFonts w:cs="Arial"/>
          <w:b/>
          <w:bCs/>
        </w:rPr>
      </w:pPr>
    </w:p>
    <w:p w:rsidR="0096709A" w:rsidRDefault="0096709A" w:rsidP="004A5F23">
      <w:pPr>
        <w:autoSpaceDE w:val="0"/>
        <w:autoSpaceDN w:val="0"/>
        <w:adjustRightInd w:val="0"/>
        <w:spacing w:after="0" w:line="240" w:lineRule="auto"/>
        <w:rPr>
          <w:rFonts w:cs="Arial"/>
          <w:b/>
          <w:bCs/>
        </w:rPr>
      </w:pPr>
    </w:p>
    <w:p w:rsidR="00827C82" w:rsidRPr="006813FB" w:rsidRDefault="00827C82" w:rsidP="004A5F23">
      <w:pPr>
        <w:autoSpaceDE w:val="0"/>
        <w:autoSpaceDN w:val="0"/>
        <w:adjustRightInd w:val="0"/>
        <w:spacing w:after="0" w:line="240" w:lineRule="auto"/>
        <w:rPr>
          <w:rFonts w:cs="Arial"/>
          <w:b/>
          <w:bCs/>
        </w:rPr>
      </w:pPr>
    </w:p>
    <w:p w:rsidR="004A5F23" w:rsidRDefault="004A5F23" w:rsidP="004A5F23">
      <w:pPr>
        <w:pStyle w:val="Odsekzoznamu"/>
        <w:numPr>
          <w:ilvl w:val="0"/>
          <w:numId w:val="2"/>
        </w:numPr>
        <w:autoSpaceDE w:val="0"/>
        <w:autoSpaceDN w:val="0"/>
        <w:adjustRightInd w:val="0"/>
        <w:spacing w:after="0" w:line="240" w:lineRule="auto"/>
        <w:rPr>
          <w:rFonts w:cs="Arial"/>
          <w:color w:val="000000"/>
        </w:rPr>
      </w:pPr>
      <w:r w:rsidRPr="006813FB">
        <w:rPr>
          <w:rFonts w:cs="Arial"/>
          <w:color w:val="000000"/>
        </w:rPr>
        <w:t>Zhotoviteľ sa zaväzuje vykonať pre objednávateľa dielo v požadovanom rozsahua kvalite a odovzdať dielo objednávateľovi v dohodnutom čase a mieste.</w:t>
      </w:r>
    </w:p>
    <w:p w:rsidR="00D574DC" w:rsidRDefault="00D574DC" w:rsidP="00D574DC">
      <w:pPr>
        <w:pStyle w:val="Odsekzoznamu"/>
        <w:autoSpaceDE w:val="0"/>
        <w:autoSpaceDN w:val="0"/>
        <w:adjustRightInd w:val="0"/>
        <w:spacing w:after="0" w:line="240" w:lineRule="auto"/>
        <w:rPr>
          <w:rFonts w:cs="Arial"/>
          <w:color w:val="000000"/>
        </w:rPr>
      </w:pPr>
    </w:p>
    <w:p w:rsidR="006813FB" w:rsidRPr="001918B5" w:rsidRDefault="00D574DC" w:rsidP="006C4702">
      <w:pPr>
        <w:pStyle w:val="Odsekzoznamu"/>
        <w:numPr>
          <w:ilvl w:val="0"/>
          <w:numId w:val="2"/>
        </w:numPr>
        <w:autoSpaceDE w:val="0"/>
        <w:autoSpaceDN w:val="0"/>
        <w:adjustRightInd w:val="0"/>
        <w:spacing w:after="0" w:line="240" w:lineRule="auto"/>
        <w:rPr>
          <w:rFonts w:cs="Arial"/>
        </w:rPr>
      </w:pPr>
      <w:r w:rsidRPr="004B1122">
        <w:rPr>
          <w:rFonts w:cs="Calibri"/>
        </w:rPr>
        <w:t xml:space="preserve">Stavba je situovaná v meste Humenné, </w:t>
      </w:r>
      <w:r w:rsidR="001918B5">
        <w:rPr>
          <w:rFonts w:cs="Calibri"/>
        </w:rPr>
        <w:t xml:space="preserve">katastrálne územie Humenné </w:t>
      </w:r>
      <w:r w:rsidR="004B1122">
        <w:rPr>
          <w:rFonts w:cs="Calibri"/>
        </w:rPr>
        <w:t xml:space="preserve">na </w:t>
      </w:r>
      <w:r w:rsidR="001918B5">
        <w:rPr>
          <w:rFonts w:cs="Calibri"/>
        </w:rPr>
        <w:t xml:space="preserve">pozemku </w:t>
      </w:r>
      <w:r w:rsidR="001918B5" w:rsidRPr="001918B5">
        <w:rPr>
          <w:rFonts w:cs="Calibri"/>
        </w:rPr>
        <w:t xml:space="preserve">parcelné čísla C KN </w:t>
      </w:r>
      <w:r w:rsidR="007F119B">
        <w:rPr>
          <w:rFonts w:cs="Calibri"/>
        </w:rPr>
        <w:t>1416</w:t>
      </w:r>
      <w:r w:rsidR="001918B5" w:rsidRPr="001918B5">
        <w:rPr>
          <w:rFonts w:cs="Calibri"/>
        </w:rPr>
        <w:t xml:space="preserve">. </w:t>
      </w:r>
    </w:p>
    <w:p w:rsidR="004B1122" w:rsidRPr="004B1122" w:rsidRDefault="004B1122" w:rsidP="004B1122">
      <w:pPr>
        <w:pStyle w:val="Odsekzoznamu"/>
        <w:rPr>
          <w:rFonts w:cs="Arial"/>
          <w:color w:val="FF0000"/>
        </w:rPr>
      </w:pPr>
    </w:p>
    <w:p w:rsidR="004B1122" w:rsidRPr="004B1122" w:rsidRDefault="004B1122" w:rsidP="004B1122">
      <w:pPr>
        <w:pStyle w:val="Odsekzoznamu"/>
        <w:autoSpaceDE w:val="0"/>
        <w:autoSpaceDN w:val="0"/>
        <w:adjustRightInd w:val="0"/>
        <w:spacing w:after="0" w:line="240" w:lineRule="auto"/>
        <w:rPr>
          <w:rFonts w:cs="Arial"/>
          <w:color w:val="FF0000"/>
        </w:rPr>
      </w:pPr>
    </w:p>
    <w:p w:rsidR="004A5F23" w:rsidRPr="006813FB" w:rsidRDefault="004A5F23" w:rsidP="004A5F23">
      <w:pPr>
        <w:pStyle w:val="Odsekzoznamu"/>
        <w:numPr>
          <w:ilvl w:val="0"/>
          <w:numId w:val="2"/>
        </w:numPr>
        <w:autoSpaceDE w:val="0"/>
        <w:autoSpaceDN w:val="0"/>
        <w:adjustRightInd w:val="0"/>
        <w:spacing w:after="0" w:line="240" w:lineRule="auto"/>
        <w:rPr>
          <w:rFonts w:cs="Arial"/>
          <w:color w:val="000000"/>
        </w:rPr>
      </w:pPr>
      <w:r w:rsidRPr="006813FB">
        <w:rPr>
          <w:rFonts w:cs="Arial"/>
          <w:color w:val="000000"/>
        </w:rPr>
        <w:t>Termíny realizácie diela:</w:t>
      </w:r>
    </w:p>
    <w:p w:rsidR="004A5F23" w:rsidRPr="006813FB" w:rsidRDefault="004A5F23" w:rsidP="004A5F23">
      <w:pPr>
        <w:autoSpaceDE w:val="0"/>
        <w:autoSpaceDN w:val="0"/>
        <w:adjustRightInd w:val="0"/>
        <w:spacing w:after="0" w:line="240" w:lineRule="auto"/>
        <w:rPr>
          <w:rFonts w:cs="Arial"/>
          <w:color w:val="000000"/>
        </w:rPr>
      </w:pPr>
    </w:p>
    <w:p w:rsidR="004A5F23" w:rsidRPr="006813FB" w:rsidRDefault="004A5F23" w:rsidP="006813FB">
      <w:pPr>
        <w:autoSpaceDE w:val="0"/>
        <w:autoSpaceDN w:val="0"/>
        <w:adjustRightInd w:val="0"/>
        <w:spacing w:after="0" w:line="240" w:lineRule="auto"/>
        <w:ind w:left="708"/>
        <w:rPr>
          <w:rFonts w:cs="Arial"/>
          <w:b/>
          <w:bCs/>
          <w:color w:val="000000"/>
        </w:rPr>
      </w:pPr>
      <w:r w:rsidRPr="006813FB">
        <w:rPr>
          <w:rFonts w:cs="Arial"/>
          <w:bCs/>
          <w:color w:val="000000"/>
        </w:rPr>
        <w:t>3.1</w:t>
      </w:r>
      <w:r w:rsidRPr="006813FB">
        <w:rPr>
          <w:rFonts w:cs="Arial"/>
          <w:color w:val="000000"/>
        </w:rPr>
        <w:t xml:space="preserve">začiatok realizácie: </w:t>
      </w:r>
      <w:r w:rsidR="005D5BD3">
        <w:rPr>
          <w:rFonts w:cs="Arial"/>
          <w:b/>
          <w:bCs/>
          <w:color w:val="000000"/>
        </w:rPr>
        <w:t>dňom</w:t>
      </w:r>
      <w:r w:rsidRPr="006813FB">
        <w:rPr>
          <w:rFonts w:cs="Arial"/>
          <w:b/>
          <w:bCs/>
          <w:color w:val="000000"/>
        </w:rPr>
        <w:t xml:space="preserve"> odovzdania a prevzatia staveniska</w:t>
      </w:r>
    </w:p>
    <w:p w:rsidR="004A5F23" w:rsidRPr="006813FB" w:rsidRDefault="004A5F23" w:rsidP="004A5F23">
      <w:pPr>
        <w:autoSpaceDE w:val="0"/>
        <w:autoSpaceDN w:val="0"/>
        <w:adjustRightInd w:val="0"/>
        <w:spacing w:after="0" w:line="240" w:lineRule="auto"/>
        <w:rPr>
          <w:rFonts w:cs="Arial"/>
          <w:b/>
          <w:bCs/>
          <w:color w:val="000000"/>
        </w:rPr>
      </w:pPr>
    </w:p>
    <w:p w:rsidR="004A5F23" w:rsidRPr="004B1122" w:rsidRDefault="004A5F23" w:rsidP="006813FB">
      <w:pPr>
        <w:autoSpaceDE w:val="0"/>
        <w:autoSpaceDN w:val="0"/>
        <w:adjustRightInd w:val="0"/>
        <w:spacing w:after="0" w:line="240" w:lineRule="auto"/>
        <w:ind w:left="708"/>
        <w:rPr>
          <w:rFonts w:cs="Arial"/>
          <w:b/>
          <w:bCs/>
          <w:color w:val="FF0000"/>
        </w:rPr>
      </w:pPr>
      <w:r w:rsidRPr="006813FB">
        <w:rPr>
          <w:rFonts w:cs="Arial"/>
          <w:bCs/>
          <w:color w:val="000000"/>
        </w:rPr>
        <w:t>3.2</w:t>
      </w:r>
      <w:r w:rsidRPr="006813FB">
        <w:rPr>
          <w:rFonts w:cs="Arial"/>
          <w:color w:val="000000"/>
        </w:rPr>
        <w:t xml:space="preserve">dokončenie realizácie: </w:t>
      </w:r>
      <w:r w:rsidR="00280049" w:rsidRPr="003D41EF">
        <w:rPr>
          <w:rFonts w:cs="Arial"/>
          <w:b/>
          <w:bCs/>
        </w:rPr>
        <w:t xml:space="preserve">najneskôr do </w:t>
      </w:r>
      <w:r w:rsidR="00FB78F6">
        <w:rPr>
          <w:rFonts w:cs="Arial"/>
          <w:b/>
          <w:bCs/>
        </w:rPr>
        <w:t xml:space="preserve"> 50 dní od odovzdania staveniska</w:t>
      </w:r>
    </w:p>
    <w:p w:rsidR="004A5F23" w:rsidRPr="006813FB" w:rsidRDefault="004A5F23" w:rsidP="004A5F23">
      <w:pPr>
        <w:autoSpaceDE w:val="0"/>
        <w:autoSpaceDN w:val="0"/>
        <w:adjustRightInd w:val="0"/>
        <w:spacing w:after="0" w:line="240" w:lineRule="auto"/>
        <w:rPr>
          <w:rFonts w:cs="Arial"/>
          <w:b/>
          <w:bCs/>
          <w:color w:val="000000"/>
        </w:rPr>
      </w:pPr>
    </w:p>
    <w:p w:rsidR="006813FB" w:rsidRDefault="004A5F23" w:rsidP="004A5F23">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V prípade, ak zhotoviteľ riadne vykoná dielo pred termínomšpecifikovaným v bode 3.2. tohto článku, bude objednávateľ povinný takto vykonanédielo prevziať.</w:t>
      </w:r>
    </w:p>
    <w:p w:rsidR="006813FB" w:rsidRDefault="006813FB" w:rsidP="006813FB">
      <w:pPr>
        <w:pStyle w:val="Odsekzoznamu"/>
        <w:autoSpaceDE w:val="0"/>
        <w:autoSpaceDN w:val="0"/>
        <w:adjustRightInd w:val="0"/>
        <w:spacing w:after="0" w:line="240" w:lineRule="auto"/>
        <w:jc w:val="both"/>
        <w:rPr>
          <w:rFonts w:cs="Arial"/>
          <w:color w:val="000000"/>
        </w:rPr>
      </w:pPr>
    </w:p>
    <w:p w:rsidR="004A5F23" w:rsidRPr="006813FB" w:rsidRDefault="004A5F23" w:rsidP="006813FB">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 xml:space="preserve">Zhotoviteľ je povinný bez zbytočného odkladu, najneskôr však tri pracovné dni povzniku akejkoľvek udalosti, ktorá bráni alebo </w:t>
      </w:r>
      <w:r w:rsidR="006813FB" w:rsidRPr="006813FB">
        <w:rPr>
          <w:rFonts w:cs="Arial"/>
          <w:color w:val="000000"/>
        </w:rPr>
        <w:t>sťažuje vyko</w:t>
      </w:r>
      <w:r w:rsidRPr="006813FB">
        <w:rPr>
          <w:rFonts w:cs="Arial"/>
          <w:color w:val="000000"/>
        </w:rPr>
        <w:t>návanie diela s</w:t>
      </w:r>
      <w:r w:rsidR="007F119B">
        <w:rPr>
          <w:rFonts w:cs="Arial"/>
          <w:color w:val="000000"/>
        </w:rPr>
        <w:t> </w:t>
      </w:r>
      <w:r w:rsidRPr="006813FB">
        <w:rPr>
          <w:rFonts w:cs="Arial"/>
          <w:color w:val="000000"/>
        </w:rPr>
        <w:t>dôsledkom</w:t>
      </w:r>
      <w:r w:rsidR="007F119B">
        <w:rPr>
          <w:rFonts w:cs="Arial"/>
          <w:color w:val="000000"/>
        </w:rPr>
        <w:t xml:space="preserve"> </w:t>
      </w:r>
      <w:r w:rsidRPr="006813FB">
        <w:rPr>
          <w:rFonts w:cs="Arial"/>
          <w:color w:val="000000"/>
        </w:rPr>
        <w:t>hrozby omeškania s odovzdaním diela v termíne podľa bodu 3.2. tohto článku, písomne</w:t>
      </w:r>
      <w:r w:rsidR="007F119B">
        <w:rPr>
          <w:rFonts w:cs="Arial"/>
          <w:color w:val="000000"/>
        </w:rPr>
        <w:t xml:space="preserve">  </w:t>
      </w:r>
      <w:r w:rsidRPr="006813FB">
        <w:rPr>
          <w:rFonts w:cs="Arial"/>
          <w:color w:val="000000"/>
        </w:rPr>
        <w:t xml:space="preserve">informovať objednávateľa o tejto skutočnosti, a to záznamom v stavebnom denníkua prostredníctvom elektronickej pošty na adresu </w:t>
      </w:r>
      <w:hyperlink r:id="rId8" w:history="1">
        <w:r w:rsidR="005D5BD3" w:rsidRPr="00336A40">
          <w:rPr>
            <w:rStyle w:val="Hypertextovprepojenie"/>
          </w:rPr>
          <w:t>msu@humenne.sk</w:t>
        </w:r>
      </w:hyperlink>
    </w:p>
    <w:p w:rsidR="004A5F23" w:rsidRPr="006813FB" w:rsidRDefault="004A5F23" w:rsidP="004A5F23">
      <w:pPr>
        <w:autoSpaceDE w:val="0"/>
        <w:autoSpaceDN w:val="0"/>
        <w:adjustRightInd w:val="0"/>
        <w:spacing w:after="0" w:line="240" w:lineRule="auto"/>
        <w:rPr>
          <w:rFonts w:cs="Arial"/>
          <w:b/>
          <w:bCs/>
        </w:rPr>
      </w:pPr>
    </w:p>
    <w:p w:rsidR="00827C82" w:rsidRDefault="00827C82" w:rsidP="004A5F23">
      <w:pPr>
        <w:autoSpaceDE w:val="0"/>
        <w:autoSpaceDN w:val="0"/>
        <w:adjustRightInd w:val="0"/>
        <w:spacing w:after="0" w:line="240" w:lineRule="auto"/>
        <w:rPr>
          <w:rFonts w:cs="Arial"/>
          <w:b/>
          <w:bCs/>
        </w:rPr>
      </w:pPr>
    </w:p>
    <w:p w:rsidR="00D574DC" w:rsidRDefault="00D574DC" w:rsidP="004A5F23">
      <w:pPr>
        <w:autoSpaceDE w:val="0"/>
        <w:autoSpaceDN w:val="0"/>
        <w:adjustRightInd w:val="0"/>
        <w:spacing w:after="0" w:line="240" w:lineRule="auto"/>
        <w:rPr>
          <w:rFonts w:cs="Arial"/>
          <w:b/>
          <w:bCs/>
        </w:rPr>
      </w:pPr>
    </w:p>
    <w:p w:rsidR="00D574DC" w:rsidRDefault="00D574DC" w:rsidP="004A5F23">
      <w:pPr>
        <w:autoSpaceDE w:val="0"/>
        <w:autoSpaceDN w:val="0"/>
        <w:adjustRightInd w:val="0"/>
        <w:spacing w:after="0" w:line="240" w:lineRule="auto"/>
        <w:rPr>
          <w:rFonts w:cs="Arial"/>
          <w:b/>
          <w:bCs/>
        </w:rPr>
      </w:pPr>
    </w:p>
    <w:p w:rsidR="00D574DC" w:rsidRDefault="00D574DC" w:rsidP="004A5F23">
      <w:pPr>
        <w:autoSpaceDE w:val="0"/>
        <w:autoSpaceDN w:val="0"/>
        <w:adjustRightInd w:val="0"/>
        <w:spacing w:after="0" w:line="240" w:lineRule="auto"/>
        <w:rPr>
          <w:rFonts w:cs="Arial"/>
          <w:b/>
          <w:bCs/>
        </w:rPr>
      </w:pPr>
    </w:p>
    <w:p w:rsidR="001918B5" w:rsidRDefault="001918B5" w:rsidP="004A5F23">
      <w:pPr>
        <w:autoSpaceDE w:val="0"/>
        <w:autoSpaceDN w:val="0"/>
        <w:adjustRightInd w:val="0"/>
        <w:spacing w:after="0" w:line="240" w:lineRule="auto"/>
        <w:rPr>
          <w:rFonts w:cs="Arial"/>
          <w:b/>
          <w:bCs/>
        </w:rPr>
      </w:pPr>
    </w:p>
    <w:p w:rsidR="001918B5" w:rsidRDefault="001918B5" w:rsidP="004A5F23">
      <w:pPr>
        <w:autoSpaceDE w:val="0"/>
        <w:autoSpaceDN w:val="0"/>
        <w:adjustRightInd w:val="0"/>
        <w:spacing w:after="0" w:line="240" w:lineRule="auto"/>
        <w:rPr>
          <w:rFonts w:cs="Arial"/>
          <w:b/>
          <w:bCs/>
        </w:rPr>
      </w:pPr>
    </w:p>
    <w:p w:rsidR="001918B5" w:rsidRDefault="001918B5" w:rsidP="004A5F23">
      <w:pPr>
        <w:autoSpaceDE w:val="0"/>
        <w:autoSpaceDN w:val="0"/>
        <w:adjustRightInd w:val="0"/>
        <w:spacing w:after="0" w:line="240" w:lineRule="auto"/>
        <w:rPr>
          <w:rFonts w:cs="Arial"/>
          <w:b/>
          <w:bCs/>
        </w:rPr>
      </w:pPr>
    </w:p>
    <w:p w:rsidR="00D574DC" w:rsidRDefault="00D574DC" w:rsidP="004A5F23">
      <w:pPr>
        <w:autoSpaceDE w:val="0"/>
        <w:autoSpaceDN w:val="0"/>
        <w:adjustRightInd w:val="0"/>
        <w:spacing w:after="0" w:line="240" w:lineRule="auto"/>
        <w:rPr>
          <w:rFonts w:cs="Arial"/>
          <w:b/>
          <w:bCs/>
        </w:rPr>
      </w:pP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lastRenderedPageBreak/>
        <w:t>IV.</w:t>
      </w: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Cena za dielo</w:t>
      </w:r>
    </w:p>
    <w:p w:rsidR="004A5F23" w:rsidRPr="006813FB" w:rsidRDefault="004A5F23" w:rsidP="004A5F23">
      <w:pPr>
        <w:autoSpaceDE w:val="0"/>
        <w:autoSpaceDN w:val="0"/>
        <w:adjustRightInd w:val="0"/>
        <w:spacing w:after="0" w:line="240" w:lineRule="auto"/>
        <w:jc w:val="center"/>
        <w:rPr>
          <w:rFonts w:cs="Arial"/>
          <w:b/>
          <w:bCs/>
        </w:rPr>
      </w:pPr>
    </w:p>
    <w:p w:rsidR="0096709A" w:rsidRPr="006813FB" w:rsidRDefault="0096709A" w:rsidP="004A5F23">
      <w:pPr>
        <w:autoSpaceDE w:val="0"/>
        <w:autoSpaceDN w:val="0"/>
        <w:adjustRightInd w:val="0"/>
        <w:spacing w:after="0" w:line="240" w:lineRule="auto"/>
        <w:jc w:val="center"/>
        <w:rPr>
          <w:rFonts w:cs="Arial"/>
          <w:b/>
          <w:bCs/>
        </w:rPr>
      </w:pPr>
    </w:p>
    <w:p w:rsidR="004A5F23" w:rsidRDefault="004A5F23" w:rsidP="006813FB">
      <w:pPr>
        <w:pStyle w:val="Odsekzoznamu"/>
        <w:numPr>
          <w:ilvl w:val="0"/>
          <w:numId w:val="4"/>
        </w:numPr>
        <w:autoSpaceDE w:val="0"/>
        <w:autoSpaceDN w:val="0"/>
        <w:adjustRightInd w:val="0"/>
        <w:spacing w:after="0" w:line="240" w:lineRule="auto"/>
        <w:jc w:val="both"/>
        <w:rPr>
          <w:rFonts w:cs="Arial"/>
        </w:rPr>
      </w:pPr>
      <w:r w:rsidRPr="006813FB">
        <w:rPr>
          <w:rFonts w:cs="Arial"/>
        </w:rPr>
        <w:t>Cena za dielo je stanovená na základe výsledku verejného obstarávania a podľa zákona NR SR č. 18/l996 Z. z. o cenách v znení neskorších predpisov a vyhlášky MF SR č. 87/1996 Z. z., ktorou sa vykonáva zákon o cenách v znení neskorších predpisov.</w:t>
      </w:r>
    </w:p>
    <w:p w:rsidR="00326018" w:rsidRDefault="00326018" w:rsidP="00817DD4">
      <w:pPr>
        <w:autoSpaceDE w:val="0"/>
        <w:autoSpaceDN w:val="0"/>
        <w:adjustRightInd w:val="0"/>
        <w:spacing w:after="0" w:line="240" w:lineRule="auto"/>
        <w:jc w:val="both"/>
        <w:rPr>
          <w:rFonts w:cs="Arial"/>
        </w:rPr>
      </w:pPr>
    </w:p>
    <w:p w:rsidR="00790E30" w:rsidRPr="00817DD4" w:rsidRDefault="00790E30" w:rsidP="00817DD4">
      <w:pPr>
        <w:autoSpaceDE w:val="0"/>
        <w:autoSpaceDN w:val="0"/>
        <w:adjustRightInd w:val="0"/>
        <w:spacing w:after="0" w:line="240" w:lineRule="auto"/>
        <w:jc w:val="both"/>
        <w:rPr>
          <w:rFonts w:cs="Arial"/>
        </w:rPr>
      </w:pPr>
    </w:p>
    <w:p w:rsidR="004A5F23" w:rsidRPr="006813FB" w:rsidRDefault="004A5F23" w:rsidP="004A5F23">
      <w:pPr>
        <w:pStyle w:val="Odsekzoznamu"/>
        <w:numPr>
          <w:ilvl w:val="0"/>
          <w:numId w:val="4"/>
        </w:numPr>
        <w:autoSpaceDE w:val="0"/>
        <w:autoSpaceDN w:val="0"/>
        <w:adjustRightInd w:val="0"/>
        <w:spacing w:after="0" w:line="240" w:lineRule="auto"/>
        <w:jc w:val="both"/>
        <w:rPr>
          <w:rFonts w:cs="Arial"/>
        </w:rPr>
      </w:pPr>
      <w:r w:rsidRPr="006813FB">
        <w:rPr>
          <w:rFonts w:cs="Arial"/>
        </w:rPr>
        <w:t>Cena diela predstavuje:</w:t>
      </w:r>
    </w:p>
    <w:p w:rsidR="004A5F23" w:rsidRPr="006813FB" w:rsidRDefault="004A5F23" w:rsidP="004A5F23">
      <w:pPr>
        <w:autoSpaceDE w:val="0"/>
        <w:autoSpaceDN w:val="0"/>
        <w:adjustRightInd w:val="0"/>
        <w:spacing w:after="0" w:line="240" w:lineRule="auto"/>
        <w:rPr>
          <w:rFonts w:cs="Arial"/>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Cena bez DPH: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DPH vo výške 20%: …………………….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Cena s DPH: ……………………..EUR</w:t>
      </w:r>
    </w:p>
    <w:p w:rsidR="004A5F23" w:rsidRDefault="004A5F23" w:rsidP="004A5F23">
      <w:pPr>
        <w:autoSpaceDE w:val="0"/>
        <w:autoSpaceDN w:val="0"/>
        <w:adjustRightInd w:val="0"/>
        <w:spacing w:after="0" w:line="240" w:lineRule="auto"/>
        <w:rPr>
          <w:rFonts w:cs="Arial"/>
          <w:b/>
          <w:bCs/>
        </w:rPr>
      </w:pPr>
    </w:p>
    <w:p w:rsidR="00E31DAB" w:rsidRPr="006813FB" w:rsidRDefault="00E31DAB"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rPr>
      </w:pPr>
      <w:r w:rsidRPr="006813FB">
        <w:rPr>
          <w:rFonts w:cs="Arial"/>
        </w:rPr>
        <w:t>(slovom): ……………………………………………… EUR</w:t>
      </w:r>
    </w:p>
    <w:p w:rsidR="000D135E" w:rsidRPr="006813FB" w:rsidRDefault="000D135E" w:rsidP="004A5F23">
      <w:pPr>
        <w:autoSpaceDE w:val="0"/>
        <w:autoSpaceDN w:val="0"/>
        <w:adjustRightInd w:val="0"/>
        <w:spacing w:after="0" w:line="240" w:lineRule="auto"/>
        <w:rPr>
          <w:rFonts w:cs="Arial"/>
        </w:rPr>
      </w:pPr>
    </w:p>
    <w:p w:rsidR="0096709A" w:rsidRPr="006813FB" w:rsidRDefault="0096709A" w:rsidP="004A5F23">
      <w:pPr>
        <w:autoSpaceDE w:val="0"/>
        <w:autoSpaceDN w:val="0"/>
        <w:adjustRightInd w:val="0"/>
        <w:spacing w:after="0" w:line="240" w:lineRule="auto"/>
        <w:rPr>
          <w:rFonts w:cs="Arial"/>
        </w:rPr>
      </w:pPr>
    </w:p>
    <w:p w:rsidR="00E31DAB" w:rsidRPr="006813FB" w:rsidRDefault="00E31DAB" w:rsidP="004A5F23">
      <w:pPr>
        <w:autoSpaceDE w:val="0"/>
        <w:autoSpaceDN w:val="0"/>
        <w:adjustRightInd w:val="0"/>
        <w:spacing w:after="0" w:line="240" w:lineRule="auto"/>
        <w:rPr>
          <w:rFonts w:cs="Arial"/>
        </w:rPr>
      </w:pPr>
    </w:p>
    <w:p w:rsidR="000D135E" w:rsidRPr="00326018" w:rsidRDefault="000D135E" w:rsidP="000D135E">
      <w:pPr>
        <w:autoSpaceDE w:val="0"/>
        <w:autoSpaceDN w:val="0"/>
        <w:adjustRightInd w:val="0"/>
        <w:spacing w:after="0" w:line="240" w:lineRule="auto"/>
        <w:jc w:val="center"/>
        <w:rPr>
          <w:rFonts w:cs="Arial"/>
          <w:b/>
          <w:bCs/>
          <w:sz w:val="24"/>
          <w:szCs w:val="24"/>
        </w:rPr>
      </w:pPr>
      <w:r w:rsidRPr="00326018">
        <w:rPr>
          <w:rFonts w:cs="Arial"/>
          <w:b/>
          <w:bCs/>
          <w:sz w:val="24"/>
          <w:szCs w:val="24"/>
        </w:rPr>
        <w:t>V.</w:t>
      </w:r>
    </w:p>
    <w:p w:rsidR="000D135E" w:rsidRPr="00326018" w:rsidRDefault="000D135E" w:rsidP="000D135E">
      <w:pPr>
        <w:autoSpaceDE w:val="0"/>
        <w:autoSpaceDN w:val="0"/>
        <w:adjustRightInd w:val="0"/>
        <w:spacing w:after="0" w:line="240" w:lineRule="auto"/>
        <w:jc w:val="center"/>
        <w:rPr>
          <w:rFonts w:cs="Arial"/>
          <w:b/>
          <w:bCs/>
          <w:sz w:val="24"/>
          <w:szCs w:val="24"/>
        </w:rPr>
      </w:pPr>
      <w:r w:rsidRPr="00326018">
        <w:rPr>
          <w:rFonts w:cs="Arial"/>
          <w:b/>
          <w:bCs/>
          <w:sz w:val="24"/>
          <w:szCs w:val="24"/>
        </w:rPr>
        <w:t>Platobné podmienky</w:t>
      </w:r>
    </w:p>
    <w:p w:rsidR="000D135E" w:rsidRPr="006813FB" w:rsidRDefault="000D135E" w:rsidP="000D135E">
      <w:pPr>
        <w:autoSpaceDE w:val="0"/>
        <w:autoSpaceDN w:val="0"/>
        <w:adjustRightInd w:val="0"/>
        <w:spacing w:after="0" w:line="240" w:lineRule="auto"/>
        <w:jc w:val="center"/>
        <w:rPr>
          <w:rFonts w:cs="Arial"/>
          <w:b/>
          <w:bCs/>
        </w:rPr>
      </w:pPr>
    </w:p>
    <w:p w:rsidR="0096709A" w:rsidRPr="006813FB" w:rsidRDefault="0096709A" w:rsidP="000D135E">
      <w:pPr>
        <w:autoSpaceDE w:val="0"/>
        <w:autoSpaceDN w:val="0"/>
        <w:adjustRightInd w:val="0"/>
        <w:spacing w:after="0" w:line="240" w:lineRule="auto"/>
        <w:jc w:val="center"/>
        <w:rPr>
          <w:rFonts w:cs="Arial"/>
          <w:b/>
          <w:bCs/>
        </w:rPr>
      </w:pPr>
    </w:p>
    <w:p w:rsidR="000D135E" w:rsidRDefault="000D135E" w:rsidP="00B86A0E">
      <w:pPr>
        <w:pStyle w:val="Odsekzoznamu"/>
        <w:numPr>
          <w:ilvl w:val="0"/>
          <w:numId w:val="5"/>
        </w:numPr>
        <w:autoSpaceDE w:val="0"/>
        <w:autoSpaceDN w:val="0"/>
        <w:adjustRightInd w:val="0"/>
        <w:spacing w:after="0" w:line="240" w:lineRule="auto"/>
        <w:rPr>
          <w:rFonts w:cs="Arial"/>
        </w:rPr>
      </w:pPr>
      <w:r w:rsidRPr="00B86A0E">
        <w:rPr>
          <w:rFonts w:cs="Arial"/>
        </w:rPr>
        <w:t>Objednávateľ neposkytuje zálohu ani preddavok na vykonanie diela.</w:t>
      </w:r>
    </w:p>
    <w:p w:rsidR="00B86A0E" w:rsidRDefault="00B86A0E" w:rsidP="00B86A0E">
      <w:pPr>
        <w:pStyle w:val="Odsekzoznamu"/>
        <w:autoSpaceDE w:val="0"/>
        <w:autoSpaceDN w:val="0"/>
        <w:adjustRightInd w:val="0"/>
        <w:spacing w:after="0" w:line="240" w:lineRule="auto"/>
        <w:rPr>
          <w:rFonts w:cs="Arial"/>
        </w:rPr>
      </w:pPr>
    </w:p>
    <w:p w:rsidR="000D135E" w:rsidRDefault="000D135E" w:rsidP="00B86A0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w:t>
      </w:r>
      <w:r w:rsidR="00FB78F6">
        <w:rPr>
          <w:rFonts w:cs="Arial"/>
        </w:rPr>
        <w:t xml:space="preserve">technickým </w:t>
      </w:r>
      <w:r w:rsidRPr="00B86A0E">
        <w:rPr>
          <w:rFonts w:cs="Arial"/>
        </w:rPr>
        <w:t xml:space="preserve">dozorom </w:t>
      </w:r>
      <w:r w:rsidR="005D5BD3">
        <w:rPr>
          <w:rFonts w:cs="Arial"/>
        </w:rPr>
        <w:t>alebo poverenou osobou za objednávateľa</w:t>
      </w:r>
      <w:r w:rsidRPr="00B86A0E">
        <w:rPr>
          <w:rFonts w:cs="Arial"/>
        </w:rPr>
        <w:t>.</w:t>
      </w:r>
    </w:p>
    <w:p w:rsidR="00B86A0E" w:rsidRDefault="00B86A0E" w:rsidP="00B86A0E">
      <w:pPr>
        <w:pStyle w:val="Odsekzoznamu"/>
        <w:autoSpaceDE w:val="0"/>
        <w:autoSpaceDN w:val="0"/>
        <w:adjustRightInd w:val="0"/>
        <w:spacing w:after="0" w:line="240" w:lineRule="auto"/>
        <w:jc w:val="both"/>
        <w:rPr>
          <w:rFonts w:cs="Arial"/>
        </w:rPr>
      </w:pPr>
    </w:p>
    <w:p w:rsidR="00B86A0E" w:rsidRDefault="000D135E" w:rsidP="00B86A0E">
      <w:pPr>
        <w:pStyle w:val="Odsekzoznamu"/>
        <w:numPr>
          <w:ilvl w:val="0"/>
          <w:numId w:val="5"/>
        </w:numPr>
        <w:autoSpaceDE w:val="0"/>
        <w:autoSpaceDN w:val="0"/>
        <w:adjustRightInd w:val="0"/>
        <w:spacing w:after="0" w:line="240" w:lineRule="auto"/>
        <w:jc w:val="both"/>
        <w:rPr>
          <w:rFonts w:cs="Arial"/>
        </w:rPr>
      </w:pPr>
      <w:r w:rsidRPr="00D8224F">
        <w:rPr>
          <w:rFonts w:cs="Arial"/>
        </w:rPr>
        <w:t>Jednotlivé faktúry budú</w:t>
      </w:r>
      <w:r w:rsidR="00D8224F" w:rsidRPr="00D8224F">
        <w:rPr>
          <w:rFonts w:cs="Arial"/>
        </w:rPr>
        <w:t xml:space="preserve"> predkladané na úhradu v troch</w:t>
      </w:r>
      <w:r w:rsidRPr="00D8224F">
        <w:rPr>
          <w:rFonts w:cs="Arial"/>
        </w:rPr>
        <w:t xml:space="preserve"> vyhotoveniach</w:t>
      </w:r>
      <w:r w:rsidRPr="005D5BD3">
        <w:rPr>
          <w:rFonts w:cs="Arial"/>
        </w:rPr>
        <w:t xml:space="preserve">. Prílohou faktúr bude súpis vykonaných prác a dodávok a zisťovací protokol, podpísaný </w:t>
      </w:r>
      <w:r w:rsidR="00FB78F6">
        <w:rPr>
          <w:rFonts w:cs="Arial"/>
        </w:rPr>
        <w:t>poverenou</w:t>
      </w:r>
      <w:r w:rsidRPr="005D5BD3">
        <w:rPr>
          <w:rFonts w:cs="Arial"/>
        </w:rPr>
        <w:t xml:space="preserve"> osobou </w:t>
      </w:r>
      <w:r w:rsidR="005D5BD3" w:rsidRPr="005D5BD3">
        <w:rPr>
          <w:rFonts w:cs="Arial"/>
        </w:rPr>
        <w:t xml:space="preserve">zhotoviteľa, </w:t>
      </w:r>
      <w:r w:rsidR="00FB78F6">
        <w:rPr>
          <w:rFonts w:cs="Arial"/>
        </w:rPr>
        <w:t xml:space="preserve">technickým dozorom, </w:t>
      </w:r>
      <w:r w:rsidRPr="005D5BD3">
        <w:rPr>
          <w:rFonts w:cs="Arial"/>
        </w:rPr>
        <w:t xml:space="preserve"> ktorí svojimi podpismi zaručujú, že fakturované stavebné práce boli skutočne realizované v prvom rade podľa rozpočtu v ponuke a pomocnej projektovej dokumentácie a ocenené položkou zo schváleného rozpočtu. </w:t>
      </w:r>
    </w:p>
    <w:p w:rsidR="005D5BD3" w:rsidRPr="005D5BD3" w:rsidRDefault="005D5BD3" w:rsidP="005D5BD3">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B86A0E">
      <w:pPr>
        <w:pStyle w:val="Odsekzoznamu"/>
        <w:autoSpaceDE w:val="0"/>
        <w:autoSpaceDN w:val="0"/>
        <w:adjustRightInd w:val="0"/>
        <w:spacing w:after="0" w:line="240" w:lineRule="auto"/>
        <w:jc w:val="both"/>
        <w:rPr>
          <w:rFonts w:cs="Arial"/>
        </w:rPr>
      </w:pPr>
    </w:p>
    <w:p w:rsidR="00E31DAB" w:rsidRPr="00827C82" w:rsidRDefault="000D135E" w:rsidP="00827C82">
      <w:pPr>
        <w:pStyle w:val="Odsekzoznamu"/>
        <w:numPr>
          <w:ilvl w:val="0"/>
          <w:numId w:val="5"/>
        </w:numPr>
        <w:autoSpaceDE w:val="0"/>
        <w:autoSpaceDN w:val="0"/>
        <w:adjustRightInd w:val="0"/>
        <w:spacing w:after="0" w:line="240" w:lineRule="auto"/>
        <w:jc w:val="both"/>
        <w:rPr>
          <w:rFonts w:cs="Arial"/>
        </w:rPr>
      </w:pPr>
      <w:r w:rsidRPr="00B86A0E">
        <w:rPr>
          <w:rFonts w:cs="Arial"/>
        </w:rPr>
        <w:t>Faktúry budú uhrádzané formou bezhotovostného platobného styku.</w:t>
      </w:r>
    </w:p>
    <w:p w:rsidR="00E31DAB" w:rsidRDefault="00E31DAB"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lastRenderedPageBreak/>
        <w:t xml:space="preserve">Lehota splatnosti jednotlivých faktúr je </w:t>
      </w:r>
      <w:r w:rsidR="001918B5">
        <w:rPr>
          <w:rFonts w:cs="Arial"/>
        </w:rPr>
        <w:t>3</w:t>
      </w:r>
      <w:r w:rsidR="00D574DC">
        <w:rPr>
          <w:rFonts w:cs="Arial"/>
        </w:rPr>
        <w:t>0</w:t>
      </w:r>
      <w:r w:rsidRPr="00B86A0E">
        <w:rPr>
          <w:rFonts w:cs="Arial"/>
        </w:rPr>
        <w:t xml:space="preserve"> dní odo dňa doručenia faktúry objednávateľovi. </w:t>
      </w:r>
    </w:p>
    <w:p w:rsidR="00E31DAB" w:rsidRDefault="00E31DAB" w:rsidP="00907051">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Jednotlivé faktúry musia spĺňať náležitosti daňového dokladu v zmysle § 74 ods. 1 zákona č. 222/2004 Z. z. o dani z pridanej hodnoty v znení neskorších predpisov.</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V prípade, že faktúra nebude obsahovať náležitosti uvedené v tejto Zmluve, objednávateľ bude oprávnený takto vystavenú faktúru vrátiť zhotoviteľovi na doplnenie.V takom prípade začne nová lehota splatnosti plynúť doručením opravenej faktúry objednávateľovi.</w:t>
      </w:r>
    </w:p>
    <w:p w:rsidR="00B86A0E" w:rsidRDefault="00B86A0E" w:rsidP="00B86A0E">
      <w:pPr>
        <w:pStyle w:val="Odsekzoznamu"/>
        <w:autoSpaceDE w:val="0"/>
        <w:autoSpaceDN w:val="0"/>
        <w:adjustRightInd w:val="0"/>
        <w:spacing w:after="0" w:line="240" w:lineRule="auto"/>
        <w:jc w:val="both"/>
        <w:rPr>
          <w:rFonts w:cs="Arial"/>
        </w:rPr>
      </w:pPr>
    </w:p>
    <w:p w:rsidR="00B86A0E" w:rsidRDefault="00B86A0E" w:rsidP="00B86A0E">
      <w:pPr>
        <w:pStyle w:val="Odsekzoznamu"/>
        <w:autoSpaceDE w:val="0"/>
        <w:autoSpaceDN w:val="0"/>
        <w:adjustRightInd w:val="0"/>
        <w:spacing w:after="0" w:line="240" w:lineRule="auto"/>
        <w:jc w:val="both"/>
        <w:rPr>
          <w:rFonts w:cs="Arial"/>
        </w:rPr>
      </w:pPr>
    </w:p>
    <w:p w:rsidR="0096709A" w:rsidRPr="006813FB" w:rsidRDefault="0096709A" w:rsidP="000D135E">
      <w:pPr>
        <w:autoSpaceDE w:val="0"/>
        <w:autoSpaceDN w:val="0"/>
        <w:adjustRightInd w:val="0"/>
        <w:spacing w:after="0" w:line="240" w:lineRule="auto"/>
        <w:jc w:val="both"/>
        <w:rPr>
          <w:rFonts w:cs="Arial"/>
        </w:rPr>
      </w:pPr>
    </w:p>
    <w:p w:rsidR="000D135E" w:rsidRPr="00B86A0E" w:rsidRDefault="000D135E" w:rsidP="000D135E">
      <w:pPr>
        <w:autoSpaceDE w:val="0"/>
        <w:autoSpaceDN w:val="0"/>
        <w:adjustRightInd w:val="0"/>
        <w:spacing w:after="0" w:line="240" w:lineRule="auto"/>
        <w:jc w:val="center"/>
        <w:rPr>
          <w:rFonts w:cs="Arial"/>
          <w:b/>
          <w:bCs/>
          <w:sz w:val="24"/>
          <w:szCs w:val="24"/>
        </w:rPr>
      </w:pPr>
      <w:r w:rsidRPr="00B86A0E">
        <w:rPr>
          <w:rFonts w:cs="Arial"/>
          <w:b/>
          <w:bCs/>
          <w:sz w:val="24"/>
          <w:szCs w:val="24"/>
        </w:rPr>
        <w:t>VI.</w:t>
      </w:r>
    </w:p>
    <w:p w:rsidR="000D135E" w:rsidRPr="00B86A0E" w:rsidRDefault="000D135E" w:rsidP="000D135E">
      <w:pPr>
        <w:autoSpaceDE w:val="0"/>
        <w:autoSpaceDN w:val="0"/>
        <w:adjustRightInd w:val="0"/>
        <w:spacing w:after="0" w:line="240" w:lineRule="auto"/>
        <w:jc w:val="center"/>
        <w:rPr>
          <w:rFonts w:cs="Arial"/>
          <w:b/>
          <w:bCs/>
          <w:sz w:val="24"/>
          <w:szCs w:val="24"/>
        </w:rPr>
      </w:pPr>
      <w:r w:rsidRPr="00B86A0E">
        <w:rPr>
          <w:rFonts w:cs="Arial"/>
          <w:b/>
          <w:bCs/>
          <w:sz w:val="24"/>
          <w:szCs w:val="24"/>
        </w:rPr>
        <w:t>Podmienky vykonania diela</w:t>
      </w:r>
    </w:p>
    <w:p w:rsidR="000D135E" w:rsidRPr="006813FB" w:rsidRDefault="000D135E" w:rsidP="000D135E">
      <w:pPr>
        <w:autoSpaceDE w:val="0"/>
        <w:autoSpaceDN w:val="0"/>
        <w:adjustRightInd w:val="0"/>
        <w:spacing w:after="0" w:line="240" w:lineRule="auto"/>
        <w:jc w:val="center"/>
        <w:rPr>
          <w:rFonts w:cs="Arial"/>
          <w:b/>
          <w:bCs/>
        </w:rPr>
      </w:pPr>
    </w:p>
    <w:p w:rsidR="0096709A" w:rsidRPr="006813FB" w:rsidRDefault="0096709A" w:rsidP="000D135E">
      <w:pPr>
        <w:autoSpaceDE w:val="0"/>
        <w:autoSpaceDN w:val="0"/>
        <w:adjustRightInd w:val="0"/>
        <w:spacing w:after="0" w:line="240" w:lineRule="auto"/>
        <w:jc w:val="center"/>
        <w:rPr>
          <w:rFonts w:cs="Arial"/>
          <w:b/>
          <w:bCs/>
        </w:rPr>
      </w:pPr>
    </w:p>
    <w:p w:rsidR="000D135E" w:rsidRPr="00827EF3" w:rsidRDefault="000D135E" w:rsidP="00827EF3">
      <w:pPr>
        <w:pStyle w:val="Odsekzoznamu"/>
        <w:numPr>
          <w:ilvl w:val="0"/>
          <w:numId w:val="8"/>
        </w:numPr>
        <w:autoSpaceDE w:val="0"/>
        <w:autoSpaceDN w:val="0"/>
        <w:adjustRightInd w:val="0"/>
        <w:spacing w:after="0" w:line="240" w:lineRule="auto"/>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7C7F3F">
        <w:rPr>
          <w:rFonts w:cs="Arial"/>
        </w:rPr>
        <w:t>………</w:t>
      </w:r>
      <w:r w:rsidR="00AB4130" w:rsidRPr="007C7F3F">
        <w:rPr>
          <w:rFonts w:cs="Arial"/>
        </w:rPr>
        <w:t>........</w:t>
      </w:r>
      <w:r w:rsidRPr="007C7F3F">
        <w:rPr>
          <w:rFonts w:cs="Arial"/>
        </w:rPr>
        <w:t>……………..</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0D135E">
      <w:pPr>
        <w:autoSpaceDE w:val="0"/>
        <w:autoSpaceDN w:val="0"/>
        <w:adjustRightInd w:val="0"/>
        <w:spacing w:after="0" w:line="240" w:lineRule="auto"/>
        <w:jc w:val="both"/>
        <w:rPr>
          <w:rFonts w:cs="Arial"/>
          <w:color w:val="000000"/>
        </w:rPr>
      </w:pPr>
    </w:p>
    <w:p w:rsidR="00827EF3" w:rsidRDefault="003F35D9" w:rsidP="003F35D9">
      <w:pPr>
        <w:pStyle w:val="Odsekzoznamu"/>
        <w:numPr>
          <w:ilvl w:val="0"/>
          <w:numId w:val="8"/>
        </w:numPr>
        <w:autoSpaceDE w:val="0"/>
        <w:autoSpaceDN w:val="0"/>
        <w:adjustRightInd w:val="0"/>
        <w:spacing w:after="0" w:line="240" w:lineRule="auto"/>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w:t>
      </w:r>
      <w:r w:rsidR="00FB78F6">
        <w:rPr>
          <w:rFonts w:cs="Arial"/>
          <w:color w:val="000000"/>
        </w:rPr>
        <w:t xml:space="preserve">technický </w:t>
      </w:r>
      <w:r w:rsidR="000D135E" w:rsidRPr="00827EF3">
        <w:rPr>
          <w:rFonts w:cs="Arial"/>
          <w:color w:val="000000"/>
        </w:rPr>
        <w:t xml:space="preserve"> dozor. Súčasťou Protokolu o odovzdaní staveniska budú všetky doklady a rozhodnutia, ktoré sú potrebné pre vykonanie diela. V Protokole o odovzdaní staveniska zmluvné strany jednoznačne a nezameniteľne vymedzia rozsah odovzdávaného staveniska a miesto pripojenia elektrickej energie, vody, tepla, sociálnych zariadení a šatní pre zamestnancov zhotoviteľa (ďalej spoločne len </w:t>
      </w:r>
      <w:r w:rsidR="000D135E" w:rsidRPr="005B454B">
        <w:rPr>
          <w:rFonts w:cs="Arial"/>
          <w:bCs/>
          <w:color w:val="000000"/>
        </w:rPr>
        <w:t>„</w:t>
      </w:r>
      <w:r w:rsidR="000D135E" w:rsidRPr="005B454B">
        <w:rPr>
          <w:rFonts w:cs="Arial"/>
          <w:bCs/>
          <w:iCs/>
          <w:color w:val="000000"/>
        </w:rPr>
        <w:t>Energie</w:t>
      </w:r>
      <w:r w:rsidR="000D135E" w:rsidRPr="005B454B">
        <w:rPr>
          <w:rFonts w:cs="Arial"/>
          <w:bCs/>
          <w:color w:val="000000"/>
        </w:rPr>
        <w:t>“</w:t>
      </w:r>
      <w:r w:rsidR="000D135E" w:rsidRPr="00827EF3">
        <w:rPr>
          <w:rFonts w:cs="Arial"/>
          <w:color w:val="000000"/>
        </w:rPr>
        <w:t>). Náklady spojené s energiami, ako aj náklady spojené so zabratím verejného priestranstva sú zahrnuté v cene diela, a teda zhotoviteľ je povinný viesť evidenciu týchto výdavkov. V prípade, ak budú energie a ostatné služby zabezpečené objednávateľom, je zhotoviteľ povinný uhradiť ich objednávateľovi na základe faktúry vystavenej objednávateľom podľa odborného prepočtu.</w:t>
      </w:r>
    </w:p>
    <w:p w:rsidR="00B96FD1" w:rsidRDefault="00B96FD1" w:rsidP="00B96FD1">
      <w:pPr>
        <w:pStyle w:val="Odsekzoznamu"/>
        <w:autoSpaceDE w:val="0"/>
        <w:autoSpaceDN w:val="0"/>
        <w:adjustRightInd w:val="0"/>
        <w:spacing w:after="0" w:line="240" w:lineRule="auto"/>
        <w:jc w:val="both"/>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827EF3">
      <w:pPr>
        <w:pStyle w:val="Odsekzoznamu"/>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827EF3">
      <w:pPr>
        <w:pStyle w:val="Odsekzoznamu"/>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5 bod 2 tejto Zmluvy.</w:t>
      </w:r>
    </w:p>
    <w:p w:rsidR="00827EF3" w:rsidRPr="00827EF3" w:rsidRDefault="00827EF3" w:rsidP="00827EF3">
      <w:pPr>
        <w:pStyle w:val="Odsekzoznamu"/>
        <w:rPr>
          <w:rFonts w:cs="Arial"/>
          <w:color w:val="000000"/>
        </w:rPr>
      </w:pPr>
    </w:p>
    <w:p w:rsidR="00827EF3" w:rsidRPr="00FD575E" w:rsidRDefault="000D135E" w:rsidP="00FD57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 xml:space="preserve">Zhotoviteľ je pri realizácii diela povinný dodržiavať predpisy a opatrenia na zabezpečenie bezpečnosti a ochrany zdravia pri práci, na ochranu životného prostredia, ako aj </w:t>
      </w:r>
      <w:r w:rsidRPr="00827EF3">
        <w:rPr>
          <w:rFonts w:cs="Arial"/>
        </w:rPr>
        <w:lastRenderedPageBreak/>
        <w:t>protipožiarne opatrenia vyplývajúce z povahy vykonávanej práce. Za ich prípadné porušenie a vzniknutú škodu zodpovedá zhotoviteľ v plnom rozsahu.</w:t>
      </w:r>
    </w:p>
    <w:p w:rsidR="00856F84" w:rsidRPr="006813FB" w:rsidRDefault="00856F84" w:rsidP="000D135E">
      <w:pPr>
        <w:autoSpaceDE w:val="0"/>
        <w:autoSpaceDN w:val="0"/>
        <w:adjustRightInd w:val="0"/>
        <w:spacing w:after="0" w:line="240" w:lineRule="auto"/>
        <w:jc w:val="both"/>
        <w:rPr>
          <w:rFonts w:cs="Arial"/>
        </w:rPr>
      </w:pPr>
    </w:p>
    <w:p w:rsidR="000D135E" w:rsidRDefault="000D135E" w:rsidP="00827EF3">
      <w:pPr>
        <w:pStyle w:val="Odsekzoznamu"/>
        <w:numPr>
          <w:ilvl w:val="0"/>
          <w:numId w:val="8"/>
        </w:numPr>
        <w:autoSpaceDE w:val="0"/>
        <w:autoSpaceDN w:val="0"/>
        <w:adjustRightInd w:val="0"/>
        <w:spacing w:after="0" w:line="240" w:lineRule="auto"/>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5B454B">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Zhotoviteľ sa zaväzuje vyzvať objednávateľa na kontrolu všetkých prác, ktoré majú byť zakryté alebo sa stanú neprístupnými </w:t>
      </w:r>
      <w:r w:rsidRPr="00827EF3">
        <w:rPr>
          <w:rFonts w:cs="Arial"/>
          <w:b/>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písomné stanovisko projektanta, autorský dozor a stavebný dozor.</w:t>
      </w:r>
    </w:p>
    <w:p w:rsidR="00827EF3" w:rsidRDefault="00827EF3" w:rsidP="00827EF3">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Zhotoviteľ sa zaväzuje vyzvať objednávateľa </w:t>
      </w:r>
      <w:r w:rsidR="00F255AA">
        <w:rPr>
          <w:rFonts w:cs="Arial"/>
        </w:rPr>
        <w:t xml:space="preserve">ak je to relevantné </w:t>
      </w:r>
      <w:r w:rsidRPr="00827EF3">
        <w:rPr>
          <w:rFonts w:cs="Arial"/>
          <w:b/>
          <w:bCs/>
        </w:rPr>
        <w:t xml:space="preserve">minimálne tri pracovné dni vopred </w:t>
      </w:r>
      <w:r w:rsidRPr="00827EF3">
        <w:rPr>
          <w:rFonts w:cs="Arial"/>
        </w:rPr>
        <w:t>na účasť na povinných skúškach, ktoré bude realizovať. O priebehu a výsledkoch predpísaných resp. ocenených skúšok je zhotoviteľ povinný vyhotoviť záznam, ktorí podpíšu všetci zúčastnení.</w:t>
      </w:r>
    </w:p>
    <w:p w:rsidR="00827EF3" w:rsidRPr="00827EF3" w:rsidRDefault="00827EF3" w:rsidP="00827EF3">
      <w:pPr>
        <w:pStyle w:val="Odsekzoznamu"/>
        <w:rPr>
          <w:rFonts w:cs="Arial"/>
        </w:rPr>
      </w:pPr>
    </w:p>
    <w:p w:rsidR="00827EF3" w:rsidRDefault="00D905FB" w:rsidP="00827EF3">
      <w:pPr>
        <w:pStyle w:val="Odsekzoznamu"/>
        <w:numPr>
          <w:ilvl w:val="0"/>
          <w:numId w:val="8"/>
        </w:numPr>
        <w:autoSpaceDE w:val="0"/>
        <w:autoSpaceDN w:val="0"/>
        <w:adjustRightInd w:val="0"/>
        <w:spacing w:after="0" w:line="240" w:lineRule="auto"/>
        <w:jc w:val="both"/>
        <w:rPr>
          <w:rFonts w:cs="Arial"/>
        </w:rPr>
      </w:pPr>
      <w:r w:rsidRPr="00F255AA">
        <w:rPr>
          <w:rFonts w:cs="Arial"/>
        </w:rPr>
        <w:t xml:space="preserve">Kontrolu prác za objednávateľa budú vykonávať </w:t>
      </w:r>
      <w:r w:rsidR="00FB78F6">
        <w:rPr>
          <w:rFonts w:cs="Arial"/>
        </w:rPr>
        <w:t xml:space="preserve">poverené </w:t>
      </w:r>
      <w:r w:rsidRPr="00F255AA">
        <w:rPr>
          <w:rFonts w:cs="Arial"/>
        </w:rPr>
        <w:t>osoby objednávateľa</w:t>
      </w:r>
      <w:r w:rsidR="00F255AA">
        <w:rPr>
          <w:rFonts w:cs="Arial"/>
        </w:rPr>
        <w:t>.</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 ako aj doklady o uskladnení odpadov</w:t>
      </w:r>
      <w:r w:rsidR="00F255AA">
        <w:rPr>
          <w:rFonts w:cs="Arial"/>
        </w:rPr>
        <w:t>, ak je to relevantné</w:t>
      </w:r>
      <w:r w:rsidRPr="00827EF3">
        <w:rPr>
          <w:rFonts w:cs="Arial"/>
        </w:rPr>
        <w:t>.</w:t>
      </w:r>
    </w:p>
    <w:p w:rsidR="00827EF3" w:rsidRPr="00827EF3" w:rsidRDefault="00827EF3" w:rsidP="00827EF3">
      <w:pPr>
        <w:pStyle w:val="Odsekzoznamu"/>
        <w:rPr>
          <w:rFonts w:cs="Arial"/>
        </w:rPr>
      </w:pPr>
    </w:p>
    <w:p w:rsidR="00827EF3" w:rsidRDefault="00827EF3" w:rsidP="00827EF3">
      <w:pPr>
        <w:pStyle w:val="Odsekzoznamu"/>
        <w:numPr>
          <w:ilvl w:val="0"/>
          <w:numId w:val="8"/>
        </w:numPr>
        <w:autoSpaceDE w:val="0"/>
        <w:autoSpaceDN w:val="0"/>
        <w:adjustRightInd w:val="0"/>
        <w:spacing w:after="0" w:line="240" w:lineRule="auto"/>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Stavebný denník s dvomi prepismi bude obsahovať všetky skutočnosti, ktoré sa stali na stavenisku, najmä údaje o stavebných prácach, o vykonaní štátneho stavebného dozoru, štátneho dozoru, dozoru projektanta nad vykonaním stavby, autorského dozoru a o iných činnostiach ovplyvňujúcich stavebné práce a priebeh stavby. </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Objednávateľ je oprávnený sledovať obsah stavebného denníka a k zápisom pripojiť svoje stanovisko. Ak stavebný dozor objednávateľa so záznamom zhotoviteľa nesúhlasí, je povinný pripojiť k zápisu svoje vyjadrenie do troch dní. V opačnom prípade </w:t>
      </w:r>
      <w:r w:rsidR="00F255AA">
        <w:rPr>
          <w:rFonts w:cs="Arial"/>
        </w:rPr>
        <w:t>s</w:t>
      </w:r>
      <w:r w:rsidRPr="00827EF3">
        <w:rPr>
          <w:rFonts w:cs="Arial"/>
        </w:rPr>
        <w:t>a predpokladá, že s jeho zápisom súhlasí. To isté platí pre námietky zhotoviteľa voči zápisom objednávateľa. Objednávateľ má právo robiť si zo stavebného denníka fotokópie. Okrem stavbyvedúceho a</w:t>
      </w:r>
      <w:r w:rsidR="00FB78F6">
        <w:rPr>
          <w:rFonts w:cs="Arial"/>
        </w:rPr>
        <w:t xml:space="preserve"> technického </w:t>
      </w:r>
      <w:r w:rsidRPr="00827EF3">
        <w:rPr>
          <w:rFonts w:cs="Arial"/>
        </w:rPr>
        <w:t xml:space="preserve"> a autorského dozoru má právo vykonávať zápisy v stavebnom denníku zástupca projektanta a autorský dozor.</w:t>
      </w:r>
    </w:p>
    <w:p w:rsidR="00827EF3" w:rsidRPr="00827EF3" w:rsidRDefault="00827EF3" w:rsidP="00827EF3">
      <w:pPr>
        <w:pStyle w:val="Odsekzoznamu"/>
        <w:rPr>
          <w:rFonts w:cs="Arial"/>
        </w:rPr>
      </w:pPr>
    </w:p>
    <w:p w:rsidR="00827EF3" w:rsidRDefault="00D905FB" w:rsidP="00F255AA">
      <w:pPr>
        <w:pStyle w:val="Odsekzoznamu"/>
        <w:numPr>
          <w:ilvl w:val="0"/>
          <w:numId w:val="8"/>
        </w:numPr>
        <w:autoSpaceDE w:val="0"/>
        <w:autoSpaceDN w:val="0"/>
        <w:adjustRightInd w:val="0"/>
        <w:spacing w:after="0" w:line="240" w:lineRule="auto"/>
        <w:jc w:val="both"/>
        <w:rPr>
          <w:rFonts w:cs="Arial"/>
        </w:rPr>
      </w:pPr>
      <w:r w:rsidRPr="00F255AA">
        <w:rPr>
          <w:rFonts w:cs="Arial"/>
        </w:rPr>
        <w:lastRenderedPageBreak/>
        <w:t>Za celý priebeh výstavby, za odborné a včasné vykonanie diela podľa tejto Zmluvy a</w:t>
      </w:r>
      <w:r w:rsidR="00827EF3" w:rsidRPr="00F255AA">
        <w:rPr>
          <w:rFonts w:cs="Arial"/>
        </w:rPr>
        <w:t> </w:t>
      </w:r>
      <w:r w:rsidRPr="00F255AA">
        <w:rPr>
          <w:rFonts w:cs="Arial"/>
        </w:rPr>
        <w:t>zavedenie stavebného denníka je za zhotoviteľa zodpovedný stavbyved</w:t>
      </w:r>
      <w:r w:rsidR="00F255AA">
        <w:rPr>
          <w:rFonts w:cs="Arial"/>
        </w:rPr>
        <w:t>úci, ktorý bude zhotoviteľom určený pre odovzdaní staveniska.</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FB78F6" w:rsidP="00D905FB">
      <w:pPr>
        <w:pStyle w:val="Odsekzoznamu"/>
        <w:numPr>
          <w:ilvl w:val="0"/>
          <w:numId w:val="8"/>
        </w:numPr>
        <w:autoSpaceDE w:val="0"/>
        <w:autoSpaceDN w:val="0"/>
        <w:adjustRightInd w:val="0"/>
        <w:spacing w:after="0" w:line="240" w:lineRule="auto"/>
        <w:jc w:val="both"/>
        <w:rPr>
          <w:rFonts w:cs="Arial"/>
        </w:rPr>
      </w:pPr>
      <w:r>
        <w:rPr>
          <w:rFonts w:cs="Arial"/>
        </w:rPr>
        <w:t>Technický</w:t>
      </w:r>
      <w:r w:rsidR="00D905FB" w:rsidRPr="00827EF3">
        <w:rPr>
          <w:rFonts w:cs="Arial"/>
        </w:rPr>
        <w:t xml:space="preserve"> dozor za objednávateľa bude vykonávať </w:t>
      </w:r>
      <w:r w:rsidR="00827EF3">
        <w:rPr>
          <w:rFonts w:cs="Arial"/>
        </w:rPr>
        <w:t>zástupca určený objednávateľom.</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Zmeny odsúhlasenej projektovej dokumentácie je zhotoviteľ oprávnený vykonať iba na základe záväzného stanoviska projektanta, autorského dozoru, technického dozoru investora, a to tak, aby tieto zmeny nemali vplyv na cenu diela.</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827EF3">
      <w:pPr>
        <w:pStyle w:val="Odsekzoznamu"/>
        <w:rPr>
          <w:rFonts w:cs="Arial"/>
        </w:rPr>
      </w:pPr>
    </w:p>
    <w:p w:rsidR="00827EF3" w:rsidRPr="00F255AA" w:rsidRDefault="00D905FB" w:rsidP="00F255AA">
      <w:pPr>
        <w:pStyle w:val="Odsekzoznamu"/>
        <w:numPr>
          <w:ilvl w:val="0"/>
          <w:numId w:val="8"/>
        </w:numPr>
        <w:autoSpaceDE w:val="0"/>
        <w:autoSpaceDN w:val="0"/>
        <w:adjustRightInd w:val="0"/>
        <w:spacing w:after="0" w:line="240" w:lineRule="auto"/>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827EF3">
        <w:rPr>
          <w:rFonts w:cs="Arial"/>
          <w:b/>
          <w:bCs/>
        </w:rPr>
        <w:t xml:space="preserve">piatich pracovných dní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Z.z. o verejnom obstarávaní a o zmene a doplnení niektorých zákonov a zákona č. 315/2016 Z.z. o registri partnerov verejného sektora</w:t>
      </w:r>
      <w:r w:rsidR="00F255AA">
        <w:rPr>
          <w:rFonts w:cs="Arial"/>
        </w:rPr>
        <w:t>, ak je to relevantné</w:t>
      </w:r>
      <w:r w:rsidRPr="00827EF3">
        <w:rPr>
          <w:rFonts w:cs="Arial"/>
        </w:rPr>
        <w:t>.</w:t>
      </w:r>
    </w:p>
    <w:p w:rsidR="00D05AA9" w:rsidRDefault="00D05AA9" w:rsidP="00D05AA9">
      <w:pPr>
        <w:pStyle w:val="Odsekzoznamu"/>
        <w:autoSpaceDE w:val="0"/>
        <w:autoSpaceDN w:val="0"/>
        <w:adjustRightInd w:val="0"/>
        <w:spacing w:after="0" w:line="240" w:lineRule="auto"/>
        <w:jc w:val="both"/>
        <w:rPr>
          <w:rFonts w:cs="Arial"/>
        </w:rPr>
      </w:pPr>
    </w:p>
    <w:p w:rsidR="0096709A" w:rsidRPr="006813FB" w:rsidRDefault="0096709A" w:rsidP="00D905FB">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VII.</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Odovzdanie a prevzatie diela</w:t>
      </w:r>
    </w:p>
    <w:p w:rsidR="0096709A" w:rsidRDefault="0096709A" w:rsidP="003D0948">
      <w:pPr>
        <w:autoSpaceDE w:val="0"/>
        <w:autoSpaceDN w:val="0"/>
        <w:adjustRightInd w:val="0"/>
        <w:spacing w:after="0" w:line="240" w:lineRule="auto"/>
        <w:jc w:val="center"/>
        <w:rPr>
          <w:rFonts w:cs="Arial"/>
          <w:b/>
          <w:bCs/>
        </w:rPr>
      </w:pPr>
    </w:p>
    <w:p w:rsidR="00E31DAB" w:rsidRPr="006813FB" w:rsidRDefault="00E31DAB" w:rsidP="003D0948">
      <w:pPr>
        <w:autoSpaceDE w:val="0"/>
        <w:autoSpaceDN w:val="0"/>
        <w:adjustRightInd w:val="0"/>
        <w:spacing w:after="0" w:line="240" w:lineRule="auto"/>
        <w:jc w:val="center"/>
        <w:rPr>
          <w:rFonts w:cs="Arial"/>
          <w:b/>
          <w:bCs/>
        </w:rPr>
      </w:pPr>
    </w:p>
    <w:p w:rsidR="003D0948" w:rsidRPr="006D099F" w:rsidRDefault="003D0948" w:rsidP="00827EF3">
      <w:pPr>
        <w:pStyle w:val="Odsekzoznamu"/>
        <w:numPr>
          <w:ilvl w:val="0"/>
          <w:numId w:val="11"/>
        </w:numPr>
        <w:autoSpaceDE w:val="0"/>
        <w:autoSpaceDN w:val="0"/>
        <w:adjustRightInd w:val="0"/>
        <w:spacing w:after="0" w:line="240" w:lineRule="auto"/>
        <w:jc w:val="both"/>
        <w:rPr>
          <w:rFonts w:cs="Arial"/>
          <w:bCs/>
        </w:rPr>
      </w:pPr>
      <w:r w:rsidRPr="00827EF3">
        <w:rPr>
          <w:rFonts w:cs="Arial"/>
        </w:rPr>
        <w:t xml:space="preserve">Zhotoviteľ je povinný objednávateľovi písomne oznámiť </w:t>
      </w:r>
      <w:r w:rsidRPr="00827EF3">
        <w:rPr>
          <w:rFonts w:cs="Arial"/>
          <w:bCs/>
        </w:rPr>
        <w:t xml:space="preserve">najmenej päť </w:t>
      </w:r>
      <w:r w:rsidR="006D099F">
        <w:rPr>
          <w:rFonts w:cs="Arial"/>
          <w:bCs/>
        </w:rPr>
        <w:t xml:space="preserve">pracovných </w:t>
      </w:r>
      <w:r w:rsidRPr="00827EF3">
        <w:rPr>
          <w:rFonts w:cs="Arial"/>
          <w:bCs/>
        </w:rPr>
        <w:t xml:space="preserve">dní vopred </w:t>
      </w:r>
      <w:r w:rsidRPr="00827EF3">
        <w:rPr>
          <w:rFonts w:cs="Arial"/>
        </w:rPr>
        <w:t>pripravenosť diela na jeho odovzdanie a prevzatie. Na základe tohto oznámenia si</w:t>
      </w:r>
      <w:r w:rsidR="00FB78F6">
        <w:rPr>
          <w:rFonts w:cs="Arial"/>
        </w:rPr>
        <w:t xml:space="preserve"> </w:t>
      </w:r>
      <w:r w:rsidRPr="00827EF3">
        <w:rPr>
          <w:rFonts w:cs="Arial"/>
        </w:rPr>
        <w:t>zmluvné strany dohodnú časový postup preberacieho konania.</w:t>
      </w:r>
    </w:p>
    <w:p w:rsidR="006D099F" w:rsidRPr="0041711D" w:rsidRDefault="006D099F" w:rsidP="006D099F">
      <w:pPr>
        <w:pStyle w:val="Odsekzoznamu"/>
        <w:autoSpaceDE w:val="0"/>
        <w:autoSpaceDN w:val="0"/>
        <w:adjustRightInd w:val="0"/>
        <w:spacing w:after="0" w:line="240" w:lineRule="auto"/>
        <w:jc w:val="both"/>
        <w:rPr>
          <w:rFonts w:cs="Arial"/>
          <w:bCs/>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41711D">
      <w:pPr>
        <w:pStyle w:val="Odsekzoznamu"/>
        <w:numPr>
          <w:ilvl w:val="0"/>
          <w:numId w:val="12"/>
        </w:numPr>
        <w:autoSpaceDE w:val="0"/>
        <w:autoSpaceDN w:val="0"/>
        <w:adjustRightInd w:val="0"/>
        <w:spacing w:after="0" w:line="240" w:lineRule="auto"/>
        <w:jc w:val="both"/>
        <w:rPr>
          <w:rFonts w:cs="Arial"/>
        </w:rPr>
      </w:pPr>
      <w:r w:rsidRPr="0041711D">
        <w:rPr>
          <w:rFonts w:cs="Arial"/>
        </w:rPr>
        <w:t>stavebné denníky,</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atesty o požiarnej odolnosti použitých materiálov a výrobkov podľa ich umiestneniav stavbe,</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osvedčenia o akosti použitých konštrukcií a materiálov,</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doklady o preukázaní zhody výrobkov pre stavbu,</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opis a zdôvodnenie vykonaných odchýlok od projektu stavby, overeného vstavebných konaniach, alebo pri povoľovaní zmien stavby pred dokončením,</w:t>
      </w:r>
    </w:p>
    <w:p w:rsidR="003D0948" w:rsidRPr="0041711D"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lastRenderedPageBreak/>
        <w:t>projekt skutočného vyhotovenia stavby so zakreslenými zmenami potvrdenézhotoviteľom v dvoch vyhotoveniach.</w:t>
      </w:r>
    </w:p>
    <w:p w:rsidR="003D0948" w:rsidRPr="006813FB" w:rsidRDefault="003D0948" w:rsidP="003D0948">
      <w:pPr>
        <w:autoSpaceDE w:val="0"/>
        <w:autoSpaceDN w:val="0"/>
        <w:adjustRightInd w:val="0"/>
        <w:spacing w:after="0" w:line="240" w:lineRule="auto"/>
        <w:rPr>
          <w:rFonts w:cs="Arial"/>
        </w:rPr>
      </w:pPr>
    </w:p>
    <w:p w:rsidR="003D0948" w:rsidRDefault="003D0948" w:rsidP="0041711D">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Objednávateľ si vyhradzuje právo neprevziať dielo, ktoré má vady a nedorobky, alebo ak zhotoviteľ nedoložil všetky </w:t>
      </w:r>
      <w:r w:rsidR="00F255AA">
        <w:rPr>
          <w:rFonts w:cs="Arial"/>
        </w:rPr>
        <w:t xml:space="preserve">relevantné </w:t>
      </w:r>
      <w:r w:rsidRPr="0041711D">
        <w:rPr>
          <w:rFonts w:cs="Arial"/>
        </w:rPr>
        <w:t>doklady uvedené v bode 2 tohto článku.</w:t>
      </w:r>
    </w:p>
    <w:p w:rsidR="006D099F" w:rsidRDefault="006D099F" w:rsidP="006D099F">
      <w:pPr>
        <w:pStyle w:val="Odsekzoznamu"/>
        <w:autoSpaceDE w:val="0"/>
        <w:autoSpaceDN w:val="0"/>
        <w:adjustRightInd w:val="0"/>
        <w:spacing w:after="0" w:line="240" w:lineRule="auto"/>
        <w:jc w:val="both"/>
        <w:rPr>
          <w:rFonts w:cs="Arial"/>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41711D">
      <w:pPr>
        <w:autoSpaceDE w:val="0"/>
        <w:autoSpaceDN w:val="0"/>
        <w:adjustRightInd w:val="0"/>
        <w:spacing w:after="0" w:line="240" w:lineRule="auto"/>
        <w:ind w:left="708"/>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3D0948">
      <w:pPr>
        <w:autoSpaceDE w:val="0"/>
        <w:autoSpaceDN w:val="0"/>
        <w:adjustRightInd w:val="0"/>
        <w:spacing w:after="0" w:line="240" w:lineRule="auto"/>
        <w:jc w:val="both"/>
        <w:rPr>
          <w:rFonts w:cs="Arial"/>
        </w:rPr>
      </w:pPr>
    </w:p>
    <w:p w:rsidR="003D0948" w:rsidRDefault="003D0948" w:rsidP="0041711D">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41711D">
        <w:rPr>
          <w:rFonts w:cs="Arial"/>
          <w:b/>
          <w:bCs/>
        </w:rPr>
        <w:t xml:space="preserve">vypratať do </w:t>
      </w:r>
      <w:r w:rsidR="00FB78F6">
        <w:rPr>
          <w:rFonts w:cs="Arial"/>
          <w:b/>
          <w:bCs/>
        </w:rPr>
        <w:t>5</w:t>
      </w:r>
      <w:r w:rsidRPr="0041711D">
        <w:rPr>
          <w:rFonts w:cs="Arial"/>
          <w:b/>
          <w:bCs/>
        </w:rPr>
        <w:t xml:space="preserve"> </w:t>
      </w:r>
      <w:r w:rsidR="006D099F">
        <w:rPr>
          <w:rFonts w:cs="Arial"/>
          <w:b/>
          <w:bCs/>
        </w:rPr>
        <w:t xml:space="preserve">pracovných </w:t>
      </w:r>
      <w:r w:rsidRPr="0041711D">
        <w:rPr>
          <w:rFonts w:cs="Arial"/>
          <w:b/>
          <w:bCs/>
        </w:rPr>
        <w:t xml:space="preserve">dní odo dňa protokolárneho odovzdania </w:t>
      </w:r>
      <w:r w:rsidRPr="0041711D">
        <w:rPr>
          <w:rFonts w:cs="Arial"/>
        </w:rPr>
        <w:t>diela okrem zariadení, nutných na odstránenie prípadných vád a nedorobkov.</w:t>
      </w:r>
    </w:p>
    <w:p w:rsidR="0041711D" w:rsidRDefault="0041711D" w:rsidP="0041711D">
      <w:pPr>
        <w:pStyle w:val="Odsekzoznamu"/>
        <w:autoSpaceDE w:val="0"/>
        <w:autoSpaceDN w:val="0"/>
        <w:adjustRightInd w:val="0"/>
        <w:spacing w:after="0" w:line="240" w:lineRule="auto"/>
        <w:jc w:val="both"/>
        <w:rPr>
          <w:rFonts w:cs="Arial"/>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3D0948" w:rsidRDefault="003D0948" w:rsidP="003D0948">
      <w:pPr>
        <w:autoSpaceDE w:val="0"/>
        <w:autoSpaceDN w:val="0"/>
        <w:adjustRightInd w:val="0"/>
        <w:spacing w:after="0" w:line="240" w:lineRule="auto"/>
        <w:jc w:val="both"/>
        <w:rPr>
          <w:rFonts w:cs="Arial"/>
        </w:rPr>
      </w:pPr>
    </w:p>
    <w:p w:rsidR="00E31DAB" w:rsidRPr="006813FB" w:rsidRDefault="00E31DAB" w:rsidP="003D0948">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VIII.</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Zodpovednosť za vady a záručná doba</w:t>
      </w:r>
    </w:p>
    <w:p w:rsidR="00E31DAB" w:rsidRPr="006813FB" w:rsidRDefault="00E31DAB" w:rsidP="00827C82">
      <w:pPr>
        <w:autoSpaceDE w:val="0"/>
        <w:autoSpaceDN w:val="0"/>
        <w:adjustRightInd w:val="0"/>
        <w:spacing w:after="0" w:line="240" w:lineRule="auto"/>
        <w:rPr>
          <w:rFonts w:cs="Arial"/>
          <w:b/>
          <w:bCs/>
        </w:rPr>
      </w:pPr>
    </w:p>
    <w:p w:rsidR="003D0948" w:rsidRDefault="003D0948" w:rsidP="0041711D">
      <w:pPr>
        <w:pStyle w:val="Odsekzoznamu"/>
        <w:numPr>
          <w:ilvl w:val="0"/>
          <w:numId w:val="15"/>
        </w:numPr>
        <w:autoSpaceDE w:val="0"/>
        <w:autoSpaceDN w:val="0"/>
        <w:adjustRightInd w:val="0"/>
        <w:spacing w:after="0" w:line="240" w:lineRule="auto"/>
        <w:jc w:val="both"/>
        <w:rPr>
          <w:rFonts w:cs="Arial"/>
        </w:rPr>
      </w:pPr>
      <w:r w:rsidRPr="0041711D">
        <w:rPr>
          <w:rFonts w:cs="Arial"/>
        </w:rPr>
        <w:t>Zhotoviteľ zodpovedá za to, že dielo bude vykonané v súlade s podmienkami tejto Zmluvy, podľa technických noriem, rozpočtu, projektovej dokumentácie a všeobecne záväzných právnych predpisov účinných na území Slovenskej republiky a že počas záručnej doby bude mať vlastnosti dohodnuté v tejto Zmluve.</w:t>
      </w:r>
    </w:p>
    <w:p w:rsidR="0041711D" w:rsidRDefault="0041711D" w:rsidP="0041711D">
      <w:pPr>
        <w:pStyle w:val="Odsekzoznamu"/>
        <w:autoSpaceDE w:val="0"/>
        <w:autoSpaceDN w:val="0"/>
        <w:adjustRightInd w:val="0"/>
        <w:spacing w:after="0" w:line="240" w:lineRule="auto"/>
        <w:jc w:val="both"/>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Dielo má vady, ak nie je v súlade s podmienkami stanovenými v článku VIII. bod 1 tejto Zmluvy, a ak nezodpovedá podmienkam uvedeným v Oznámení.</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Záručná doba diela </w:t>
      </w:r>
      <w:r w:rsidRPr="0041711D">
        <w:rPr>
          <w:rFonts w:cs="Arial"/>
          <w:b/>
          <w:bCs/>
        </w:rPr>
        <w:t xml:space="preserve">je 5 rokov a začne plynúť </w:t>
      </w:r>
      <w:r w:rsidRPr="0041711D">
        <w:rPr>
          <w:rFonts w:cs="Arial"/>
        </w:rPr>
        <w:t xml:space="preserve">po odstránení poslednej vady a nedorobku uvedenej v Protokole o odovzdaní a prevzatí diela. </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Pr="0041711D">
        <w:rPr>
          <w:rFonts w:cs="Arial"/>
        </w:rPr>
        <w:t>) bezodkladne po jej zistení. zhotoviteľ je povinný do troch pracovných dní odo dňa nahlásenia reklamácie podľa tohto bodu rozhodnúť o oprávnenosti resp. neoprávnenosti reklamácie a svoje rozhodnutie bezodkladne oznámiť objednávateľovi.</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lastRenderedPageBreak/>
        <w:t xml:space="preserve">Počas plynutia záručnej doby sa zhotoviteľ zaväzuje vady, vrátane kontrol kvality, označené v oprávnenej reklamácii objednávateľa, bezplatne odstrániť </w:t>
      </w:r>
      <w:r w:rsidRPr="0041711D">
        <w:rPr>
          <w:rFonts w:cs="Arial"/>
          <w:b/>
          <w:bCs/>
        </w:rPr>
        <w:t xml:space="preserve">do 20 </w:t>
      </w:r>
      <w:r w:rsidR="006D099F">
        <w:rPr>
          <w:rFonts w:cs="Arial"/>
          <w:b/>
          <w:bCs/>
        </w:rPr>
        <w:t xml:space="preserve">pracovných </w:t>
      </w:r>
      <w:r w:rsidRPr="0041711D">
        <w:rPr>
          <w:rFonts w:cs="Arial"/>
          <w:b/>
          <w:bCs/>
        </w:rPr>
        <w:t xml:space="preserve">dní ododňa </w:t>
      </w:r>
      <w:r w:rsidRPr="0041711D">
        <w:rPr>
          <w:rFonts w:cs="Arial"/>
        </w:rPr>
        <w:t>oznámenia reklamácie, ak sa zmluvné strany nedohodnú inak. Iný termín odstránenia vád si zmluvné strany dohodnú písomne.</w:t>
      </w:r>
    </w:p>
    <w:p w:rsidR="0041711D" w:rsidRPr="0041711D" w:rsidRDefault="0041711D" w:rsidP="0041711D">
      <w:pPr>
        <w:pStyle w:val="Odsekzoznamu"/>
        <w:rPr>
          <w:rFonts w:cs="Arial"/>
        </w:rPr>
      </w:pPr>
    </w:p>
    <w:p w:rsidR="003D0948" w:rsidRPr="0041711D"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V prípade, že zhotoviteľ oznámené (reklamované) vady neodstráni lehote podľa bodu 7 tohto článku napriek tomu, že ich oprávnenosť uznal je objednávateľ oprávnený dať ich odstrániť tretej osobe na náklady zhotoviteľa.</w:t>
      </w:r>
    </w:p>
    <w:p w:rsidR="003D0948" w:rsidRDefault="003D0948" w:rsidP="003D0948">
      <w:pPr>
        <w:autoSpaceDE w:val="0"/>
        <w:autoSpaceDN w:val="0"/>
        <w:adjustRightInd w:val="0"/>
        <w:spacing w:after="0" w:line="240" w:lineRule="auto"/>
        <w:jc w:val="both"/>
        <w:rPr>
          <w:rFonts w:cs="Arial"/>
        </w:rPr>
      </w:pPr>
    </w:p>
    <w:p w:rsidR="00362E50" w:rsidRDefault="00362E50" w:rsidP="003D0948">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IX.</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Sankcie</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Default="003D0948" w:rsidP="0041711D">
      <w:pPr>
        <w:pStyle w:val="Odsekzoznamu"/>
        <w:numPr>
          <w:ilvl w:val="0"/>
          <w:numId w:val="16"/>
        </w:numPr>
        <w:autoSpaceDE w:val="0"/>
        <w:autoSpaceDN w:val="0"/>
        <w:adjustRightInd w:val="0"/>
        <w:spacing w:after="0" w:line="240" w:lineRule="auto"/>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41711D">
        <w:rPr>
          <w:rFonts w:cs="Arial"/>
          <w:b/>
          <w:bCs/>
        </w:rPr>
        <w:t>výške 0,</w:t>
      </w:r>
      <w:r w:rsidR="00FB78F6">
        <w:rPr>
          <w:rFonts w:cs="Arial"/>
          <w:b/>
          <w:bCs/>
        </w:rPr>
        <w:t>5</w:t>
      </w:r>
      <w:bookmarkStart w:id="0" w:name="_GoBack"/>
      <w:bookmarkEnd w:id="0"/>
      <w:r w:rsidRPr="0041711D">
        <w:rPr>
          <w:rFonts w:cs="Arial"/>
          <w:b/>
          <w:bCs/>
        </w:rPr>
        <w:t xml:space="preserve"> % z celkovej ceny </w:t>
      </w:r>
      <w:r w:rsidRPr="0041711D">
        <w:rPr>
          <w:rFonts w:cs="Arial"/>
        </w:rPr>
        <w:t>diela za každý deň omeškania. Zaplatením zmluvnej pokuty nie je dotknuté právo objednávateľa na náhradu škody a odstúpenie od Zmluvy.</w:t>
      </w:r>
    </w:p>
    <w:p w:rsidR="0041711D" w:rsidRDefault="0041711D" w:rsidP="0041711D">
      <w:pPr>
        <w:pStyle w:val="Odsekzoznamu"/>
        <w:autoSpaceDE w:val="0"/>
        <w:autoSpaceDN w:val="0"/>
        <w:adjustRightInd w:val="0"/>
        <w:spacing w:after="0" w:line="240" w:lineRule="auto"/>
        <w:jc w:val="both"/>
        <w:rPr>
          <w:rFonts w:cs="Arial"/>
        </w:rPr>
      </w:pPr>
    </w:p>
    <w:p w:rsidR="00E31DAB" w:rsidRDefault="00E31DAB" w:rsidP="0041711D">
      <w:pPr>
        <w:pStyle w:val="Odsekzoznamu"/>
        <w:autoSpaceDE w:val="0"/>
        <w:autoSpaceDN w:val="0"/>
        <w:adjustRightInd w:val="0"/>
        <w:spacing w:after="0" w:line="240" w:lineRule="auto"/>
        <w:jc w:val="both"/>
        <w:rPr>
          <w:rFonts w:cs="Arial"/>
        </w:rPr>
      </w:pPr>
    </w:p>
    <w:p w:rsidR="003D0948" w:rsidRPr="000306D7" w:rsidRDefault="003D0948" w:rsidP="003D0948">
      <w:pPr>
        <w:pStyle w:val="Odsekzoznamu"/>
        <w:numPr>
          <w:ilvl w:val="0"/>
          <w:numId w:val="16"/>
        </w:numPr>
        <w:autoSpaceDE w:val="0"/>
        <w:autoSpaceDN w:val="0"/>
        <w:adjustRightInd w:val="0"/>
        <w:spacing w:after="0" w:line="240" w:lineRule="auto"/>
        <w:jc w:val="both"/>
        <w:rPr>
          <w:rFonts w:cs="Arial"/>
        </w:rPr>
      </w:pPr>
      <w:r w:rsidRPr="000306D7">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čl. VII. bod 5 tejto Zmluvy je zhotoviteľ povinný zaplatiť objednávateľovi zmluvnú pokutu </w:t>
      </w:r>
      <w:r w:rsidR="00E31DAB">
        <w:rPr>
          <w:rFonts w:cs="Arial"/>
          <w:b/>
          <w:bCs/>
        </w:rPr>
        <w:t xml:space="preserve">vo výške </w:t>
      </w:r>
      <w:r w:rsidR="00362E50" w:rsidRPr="000306D7">
        <w:rPr>
          <w:rFonts w:cs="Arial"/>
          <w:b/>
          <w:bCs/>
        </w:rPr>
        <w:t>1</w:t>
      </w:r>
      <w:r w:rsidRPr="000306D7">
        <w:rPr>
          <w:rFonts w:cs="Arial"/>
          <w:b/>
          <w:bCs/>
        </w:rPr>
        <w:t xml:space="preserve">00,00 € </w:t>
      </w:r>
      <w:r w:rsidRPr="000306D7">
        <w:rPr>
          <w:rFonts w:cs="Arial"/>
        </w:rPr>
        <w:t>za každý začatý deň omeškania, a to až do odstránenia týchto vád alebo vypratania staveniska.</w:t>
      </w:r>
    </w:p>
    <w:p w:rsidR="0041711D" w:rsidRDefault="0041711D" w:rsidP="0041711D">
      <w:pPr>
        <w:pStyle w:val="Odsekzoznamu"/>
        <w:rPr>
          <w:rFonts w:cs="Arial"/>
        </w:rPr>
      </w:pPr>
    </w:p>
    <w:p w:rsidR="00E31DAB" w:rsidRPr="0041711D" w:rsidRDefault="00E31DAB" w:rsidP="0041711D">
      <w:pPr>
        <w:pStyle w:val="Odsekzoznamu"/>
        <w:rPr>
          <w:rFonts w:cs="Arial"/>
        </w:rPr>
      </w:pPr>
    </w:p>
    <w:p w:rsidR="00D8224F" w:rsidRPr="006813FB" w:rsidRDefault="00D8224F" w:rsidP="00D8224F">
      <w:pPr>
        <w:pStyle w:val="Odsekzoznamu"/>
        <w:autoSpaceDE w:val="0"/>
        <w:autoSpaceDN w:val="0"/>
        <w:adjustRightInd w:val="0"/>
        <w:spacing w:after="0" w:line="240" w:lineRule="auto"/>
        <w:jc w:val="both"/>
        <w:rPr>
          <w:rFonts w:cs="Arial"/>
        </w:rPr>
      </w:pPr>
    </w:p>
    <w:p w:rsidR="003D0948" w:rsidRPr="006813FB" w:rsidRDefault="003D0948" w:rsidP="003D0948">
      <w:pPr>
        <w:autoSpaceDE w:val="0"/>
        <w:autoSpaceDN w:val="0"/>
        <w:adjustRightInd w:val="0"/>
        <w:spacing w:after="0" w:line="240" w:lineRule="auto"/>
        <w:jc w:val="center"/>
        <w:rPr>
          <w:rFonts w:cs="Arial"/>
          <w:b/>
          <w:bCs/>
        </w:rPr>
      </w:pPr>
      <w:r w:rsidRPr="006813FB">
        <w:rPr>
          <w:rFonts w:cs="Arial"/>
          <w:b/>
          <w:bCs/>
        </w:rPr>
        <w:t>X.</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Osobitné ustanovenia</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Pr="0041711D" w:rsidRDefault="003D0948" w:rsidP="0041711D">
      <w:pPr>
        <w:pStyle w:val="Odsekzoznamu"/>
        <w:numPr>
          <w:ilvl w:val="0"/>
          <w:numId w:val="17"/>
        </w:numPr>
        <w:autoSpaceDE w:val="0"/>
        <w:autoSpaceDN w:val="0"/>
        <w:adjustRightInd w:val="0"/>
        <w:spacing w:after="0" w:line="240" w:lineRule="auto"/>
        <w:jc w:val="both"/>
        <w:rPr>
          <w:rFonts w:cs="Arial"/>
        </w:rPr>
      </w:pPr>
      <w:r w:rsidRPr="0041711D">
        <w:rPr>
          <w:rFonts w:cs="Arial"/>
        </w:rPr>
        <w:t>Táto zmluva zaniká :</w:t>
      </w:r>
    </w:p>
    <w:p w:rsidR="003D0948" w:rsidRDefault="003D0948" w:rsidP="003D0948">
      <w:pPr>
        <w:pStyle w:val="Odsekzoznamu"/>
        <w:numPr>
          <w:ilvl w:val="0"/>
          <w:numId w:val="18"/>
        </w:numPr>
        <w:autoSpaceDE w:val="0"/>
        <w:autoSpaceDN w:val="0"/>
        <w:adjustRightInd w:val="0"/>
        <w:spacing w:after="0" w:line="240" w:lineRule="auto"/>
        <w:ind w:left="1134"/>
        <w:jc w:val="both"/>
        <w:rPr>
          <w:rFonts w:cs="Arial"/>
        </w:rPr>
      </w:pPr>
      <w:r w:rsidRPr="000A1E82">
        <w:rPr>
          <w:rFonts w:cs="Arial"/>
        </w:rPr>
        <w:t>písomnou dohodou zmluvných strán, a to ku dňu uvedenému v dohode,</w:t>
      </w:r>
    </w:p>
    <w:p w:rsidR="003D0948" w:rsidRPr="000A1E82" w:rsidRDefault="003D0948" w:rsidP="003D0948">
      <w:pPr>
        <w:pStyle w:val="Odsekzoznamu"/>
        <w:numPr>
          <w:ilvl w:val="0"/>
          <w:numId w:val="18"/>
        </w:numPr>
        <w:autoSpaceDE w:val="0"/>
        <w:autoSpaceDN w:val="0"/>
        <w:adjustRightInd w:val="0"/>
        <w:spacing w:after="0" w:line="240" w:lineRule="auto"/>
        <w:ind w:left="1134"/>
        <w:jc w:val="both"/>
        <w:rPr>
          <w:rFonts w:cs="Arial"/>
        </w:rPr>
      </w:pPr>
      <w:r w:rsidRPr="000A1E82">
        <w:rPr>
          <w:rFonts w:cs="Arial"/>
        </w:rPr>
        <w:t>jednostranným odstúpením od zmluvy strany objednávateľa, ak:</w:t>
      </w:r>
    </w:p>
    <w:p w:rsidR="003D0948" w:rsidRDefault="003D0948" w:rsidP="000A1E82">
      <w:pPr>
        <w:pStyle w:val="Odsekzoznamu"/>
        <w:numPr>
          <w:ilvl w:val="0"/>
          <w:numId w:val="19"/>
        </w:numPr>
        <w:autoSpaceDE w:val="0"/>
        <w:autoSpaceDN w:val="0"/>
        <w:adjustRightInd w:val="0"/>
        <w:spacing w:after="0" w:line="240" w:lineRule="auto"/>
        <w:ind w:left="1560"/>
        <w:jc w:val="both"/>
        <w:rPr>
          <w:rFonts w:cs="Arial"/>
        </w:rPr>
      </w:pPr>
      <w:r w:rsidRPr="000A1E82">
        <w:rPr>
          <w:rFonts w:cs="Arial"/>
        </w:rPr>
        <w:t xml:space="preserve">zhotoviteľ opakovane </w:t>
      </w:r>
      <w:r w:rsidR="00470EC6">
        <w:rPr>
          <w:rFonts w:cs="Arial"/>
        </w:rPr>
        <w:t>porušuje</w:t>
      </w:r>
      <w:r w:rsidRPr="000A1E82">
        <w:rPr>
          <w:rFonts w:cs="Arial"/>
        </w:rPr>
        <w:t xml:space="preserve"> svoje povinnosti pri vyko</w:t>
      </w:r>
      <w:r w:rsidR="00470EC6">
        <w:rPr>
          <w:rFonts w:cs="Arial"/>
        </w:rPr>
        <w:t>návaní diela podľa tejto Zmluvy.</w:t>
      </w:r>
    </w:p>
    <w:p w:rsidR="003D0948" w:rsidRPr="006813FB" w:rsidRDefault="003D0948" w:rsidP="003D0948">
      <w:pPr>
        <w:autoSpaceDE w:val="0"/>
        <w:autoSpaceDN w:val="0"/>
        <w:adjustRightInd w:val="0"/>
        <w:spacing w:after="0" w:line="240" w:lineRule="auto"/>
        <w:jc w:val="both"/>
        <w:rPr>
          <w:rFonts w:cs="Arial"/>
        </w:rPr>
      </w:pPr>
    </w:p>
    <w:p w:rsidR="003D0948" w:rsidRDefault="003D0948" w:rsidP="000A1E82">
      <w:pPr>
        <w:pStyle w:val="Odsekzoznamu"/>
        <w:numPr>
          <w:ilvl w:val="0"/>
          <w:numId w:val="17"/>
        </w:numPr>
        <w:autoSpaceDE w:val="0"/>
        <w:autoSpaceDN w:val="0"/>
        <w:adjustRightInd w:val="0"/>
        <w:spacing w:after="0" w:line="240" w:lineRule="auto"/>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0A1E82">
      <w:pPr>
        <w:pStyle w:val="Odsekzoznamu"/>
        <w:autoSpaceDE w:val="0"/>
        <w:autoSpaceDN w:val="0"/>
        <w:adjustRightInd w:val="0"/>
        <w:spacing w:after="0" w:line="240" w:lineRule="auto"/>
        <w:jc w:val="both"/>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0A1E82">
      <w:pPr>
        <w:pStyle w:val="Odsekzoznamu"/>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0A1E82">
      <w:pPr>
        <w:pStyle w:val="Odsekzoznamu"/>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0A1E82">
      <w:pPr>
        <w:pStyle w:val="Odsekzoznamu"/>
        <w:rPr>
          <w:rFonts w:cs="Arial"/>
        </w:rPr>
      </w:pPr>
    </w:p>
    <w:p w:rsidR="00D15ED1" w:rsidRPr="000A1E82"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výlučne na účely plnenia tejto Zmluvy.</w:t>
      </w:r>
    </w:p>
    <w:p w:rsidR="00D15ED1" w:rsidRDefault="00D15ED1" w:rsidP="00D15ED1">
      <w:pPr>
        <w:autoSpaceDE w:val="0"/>
        <w:autoSpaceDN w:val="0"/>
        <w:adjustRightInd w:val="0"/>
        <w:spacing w:after="0" w:line="240" w:lineRule="auto"/>
        <w:jc w:val="both"/>
        <w:rPr>
          <w:rFonts w:cs="Arial"/>
        </w:rPr>
      </w:pPr>
    </w:p>
    <w:p w:rsidR="00790E30" w:rsidRDefault="00790E30" w:rsidP="00D15ED1">
      <w:pPr>
        <w:autoSpaceDE w:val="0"/>
        <w:autoSpaceDN w:val="0"/>
        <w:adjustRightInd w:val="0"/>
        <w:spacing w:after="0" w:line="240" w:lineRule="auto"/>
        <w:jc w:val="both"/>
        <w:rPr>
          <w:rFonts w:cs="Arial"/>
        </w:rPr>
      </w:pPr>
    </w:p>
    <w:p w:rsidR="006D099F" w:rsidRDefault="006D099F" w:rsidP="00D15ED1">
      <w:pPr>
        <w:autoSpaceDE w:val="0"/>
        <w:autoSpaceDN w:val="0"/>
        <w:adjustRightInd w:val="0"/>
        <w:spacing w:after="0" w:line="240" w:lineRule="auto"/>
        <w:jc w:val="both"/>
        <w:rPr>
          <w:rFonts w:cs="Arial"/>
        </w:rPr>
      </w:pPr>
    </w:p>
    <w:p w:rsidR="00827C82" w:rsidRPr="006813FB" w:rsidRDefault="00827C82" w:rsidP="00D15ED1">
      <w:pPr>
        <w:autoSpaceDE w:val="0"/>
        <w:autoSpaceDN w:val="0"/>
        <w:adjustRightInd w:val="0"/>
        <w:spacing w:after="0" w:line="240" w:lineRule="auto"/>
        <w:jc w:val="both"/>
        <w:rPr>
          <w:rFonts w:cs="Arial"/>
        </w:rPr>
      </w:pP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XI.</w:t>
      </w: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Vymedzenie niektorých pojmov</w:t>
      </w:r>
    </w:p>
    <w:p w:rsidR="00D15ED1" w:rsidRPr="006813FB" w:rsidRDefault="00D15ED1" w:rsidP="00D15ED1">
      <w:pPr>
        <w:autoSpaceDE w:val="0"/>
        <w:autoSpaceDN w:val="0"/>
        <w:adjustRightInd w:val="0"/>
        <w:spacing w:after="0" w:line="240" w:lineRule="auto"/>
        <w:jc w:val="center"/>
        <w:rPr>
          <w:rFonts w:cs="Arial"/>
          <w:b/>
          <w:bCs/>
        </w:rPr>
      </w:pPr>
    </w:p>
    <w:p w:rsidR="0096709A" w:rsidRPr="006813FB" w:rsidRDefault="0096709A" w:rsidP="00D15ED1">
      <w:pPr>
        <w:autoSpaceDE w:val="0"/>
        <w:autoSpaceDN w:val="0"/>
        <w:adjustRightInd w:val="0"/>
        <w:spacing w:after="0" w:line="240" w:lineRule="auto"/>
        <w:jc w:val="center"/>
        <w:rPr>
          <w:rFonts w:cs="Arial"/>
          <w:b/>
          <w:bCs/>
        </w:rPr>
      </w:pPr>
    </w:p>
    <w:p w:rsidR="00D15ED1" w:rsidRDefault="00D15ED1" w:rsidP="000A1E82">
      <w:pPr>
        <w:pStyle w:val="Odsekzoznamu"/>
        <w:numPr>
          <w:ilvl w:val="0"/>
          <w:numId w:val="20"/>
        </w:numPr>
        <w:autoSpaceDE w:val="0"/>
        <w:autoSpaceDN w:val="0"/>
        <w:adjustRightInd w:val="0"/>
        <w:spacing w:after="0" w:line="240" w:lineRule="auto"/>
        <w:jc w:val="both"/>
        <w:rPr>
          <w:rFonts w:cs="Arial"/>
        </w:rPr>
      </w:pPr>
      <w:r w:rsidRPr="000A1E82">
        <w:rPr>
          <w:rFonts w:cs="Arial"/>
        </w:rPr>
        <w:t>Vadou sa rozumie odchýlka v kvalite, rozsahu a parametroch diela stanovených touto zmluvou, rozpočtom a projektovou dokumentáciou a rozpor so všeobecne záväznými technickými normami a predpismi.</w:t>
      </w:r>
    </w:p>
    <w:p w:rsidR="000A1E82" w:rsidRDefault="000A1E82" w:rsidP="000A1E82">
      <w:pPr>
        <w:pStyle w:val="Odsekzoznamu"/>
        <w:autoSpaceDE w:val="0"/>
        <w:autoSpaceDN w:val="0"/>
        <w:adjustRightInd w:val="0"/>
        <w:spacing w:after="0" w:line="240" w:lineRule="auto"/>
        <w:jc w:val="both"/>
        <w:rPr>
          <w:rFonts w:cs="Arial"/>
        </w:rPr>
      </w:pPr>
    </w:p>
    <w:p w:rsidR="00D15ED1" w:rsidRDefault="00D15ED1" w:rsidP="00D15ED1">
      <w:pPr>
        <w:pStyle w:val="Odsekzoznamu"/>
        <w:numPr>
          <w:ilvl w:val="0"/>
          <w:numId w:val="20"/>
        </w:numPr>
        <w:autoSpaceDE w:val="0"/>
        <w:autoSpaceDN w:val="0"/>
        <w:adjustRightInd w:val="0"/>
        <w:spacing w:after="0" w:line="240" w:lineRule="auto"/>
        <w:jc w:val="both"/>
        <w:rPr>
          <w:rFonts w:cs="Arial"/>
        </w:rPr>
      </w:pPr>
      <w:r w:rsidRPr="000A1E82">
        <w:rPr>
          <w:rFonts w:cs="Arial"/>
        </w:rPr>
        <w:t>Nedorobkom sa rozumie nedokončená práca oproti projektovej dokumentácii.</w:t>
      </w:r>
    </w:p>
    <w:p w:rsidR="000A1E82" w:rsidRPr="000A1E82" w:rsidRDefault="000A1E82" w:rsidP="000A1E82">
      <w:pPr>
        <w:pStyle w:val="Odsekzoznamu"/>
        <w:rPr>
          <w:rFonts w:cs="Arial"/>
        </w:rPr>
      </w:pPr>
    </w:p>
    <w:p w:rsidR="00790E30" w:rsidRDefault="00D15ED1" w:rsidP="00D15ED1">
      <w:pPr>
        <w:pStyle w:val="Odsekzoznamu"/>
        <w:numPr>
          <w:ilvl w:val="0"/>
          <w:numId w:val="20"/>
        </w:numPr>
        <w:autoSpaceDE w:val="0"/>
        <w:autoSpaceDN w:val="0"/>
        <w:adjustRightInd w:val="0"/>
        <w:spacing w:after="0" w:line="240" w:lineRule="auto"/>
        <w:jc w:val="both"/>
        <w:rPr>
          <w:rFonts w:cs="Arial"/>
        </w:rPr>
      </w:pPr>
      <w:r w:rsidRPr="000A1E82">
        <w:rPr>
          <w:rFonts w:cs="Arial"/>
        </w:rPr>
        <w:t>Vedením uskutočňovania stavieb sa rozumie organizovanie, riadenie a koordinovanie stavebných prác a iných činností na stavenisku a na stavbe, sledovanie spôsobu a postupu uskutočňovania stavby, zodpovednosť za súlad priestorovej polohy s projektovou dokumentáciou a za dodržanie všeobecných technických požiadaviek na výstavbu.</w:t>
      </w:r>
    </w:p>
    <w:p w:rsidR="00827C82" w:rsidRDefault="00827C82" w:rsidP="00827C82">
      <w:pPr>
        <w:pStyle w:val="Odsekzoznamu"/>
        <w:autoSpaceDE w:val="0"/>
        <w:autoSpaceDN w:val="0"/>
        <w:adjustRightInd w:val="0"/>
        <w:spacing w:after="0" w:line="240" w:lineRule="auto"/>
        <w:jc w:val="both"/>
        <w:rPr>
          <w:rFonts w:cs="Arial"/>
        </w:rPr>
      </w:pPr>
    </w:p>
    <w:p w:rsidR="00827C82" w:rsidRPr="00827C82" w:rsidRDefault="00827C82" w:rsidP="00827C82">
      <w:pPr>
        <w:pStyle w:val="Odsekzoznamu"/>
        <w:autoSpaceDE w:val="0"/>
        <w:autoSpaceDN w:val="0"/>
        <w:adjustRightInd w:val="0"/>
        <w:spacing w:after="0" w:line="240" w:lineRule="auto"/>
        <w:jc w:val="both"/>
        <w:rPr>
          <w:rFonts w:cs="Arial"/>
        </w:rPr>
      </w:pP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XII.</w:t>
      </w: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Záverečné ustanovenia</w:t>
      </w:r>
    </w:p>
    <w:p w:rsidR="00D15ED1" w:rsidRPr="006813FB" w:rsidRDefault="00D15ED1" w:rsidP="00D15ED1">
      <w:pPr>
        <w:autoSpaceDE w:val="0"/>
        <w:autoSpaceDN w:val="0"/>
        <w:adjustRightInd w:val="0"/>
        <w:spacing w:after="0" w:line="240" w:lineRule="auto"/>
        <w:jc w:val="center"/>
        <w:rPr>
          <w:rFonts w:cs="Arial"/>
          <w:b/>
          <w:bCs/>
        </w:rPr>
      </w:pPr>
    </w:p>
    <w:p w:rsidR="0096709A" w:rsidRPr="006813FB" w:rsidRDefault="0096709A" w:rsidP="00D15ED1">
      <w:pPr>
        <w:autoSpaceDE w:val="0"/>
        <w:autoSpaceDN w:val="0"/>
        <w:adjustRightInd w:val="0"/>
        <w:spacing w:after="0" w:line="240" w:lineRule="auto"/>
        <w:jc w:val="center"/>
        <w:rPr>
          <w:rFonts w:cs="Arial"/>
          <w:b/>
          <w:bCs/>
        </w:rPr>
      </w:pPr>
    </w:p>
    <w:p w:rsidR="009E5712" w:rsidRDefault="00D15ED1" w:rsidP="00D8224F">
      <w:pPr>
        <w:pStyle w:val="Odsekzoznamu"/>
        <w:numPr>
          <w:ilvl w:val="0"/>
          <w:numId w:val="21"/>
        </w:numPr>
        <w:autoSpaceDE w:val="0"/>
        <w:autoSpaceDN w:val="0"/>
        <w:adjustRightInd w:val="0"/>
        <w:spacing w:after="0" w:line="240" w:lineRule="auto"/>
        <w:jc w:val="both"/>
        <w:rPr>
          <w:rFonts w:cs="Arial"/>
        </w:rPr>
      </w:pPr>
      <w:r w:rsidRPr="000A1E82">
        <w:rPr>
          <w:rFonts w:cs="Arial"/>
        </w:rPr>
        <w:t>Táto Zmluva nadobúda platnosť dňom jej podpisu obidvomi zmluvnými stranami</w:t>
      </w:r>
      <w:r w:rsidR="00D8224F">
        <w:rPr>
          <w:rFonts w:cs="Arial"/>
        </w:rPr>
        <w:t xml:space="preserve">a účinnosť </w:t>
      </w:r>
      <w:r w:rsidR="00540D53">
        <w:rPr>
          <w:rFonts w:cs="Arial"/>
        </w:rPr>
        <w:t>nadobúda dňom nasledujúcim po dni jej zverejnenia na webovom sídle objednávateľa.</w:t>
      </w:r>
    </w:p>
    <w:p w:rsidR="00B96FD1" w:rsidRDefault="00B96FD1" w:rsidP="00B96FD1">
      <w:pPr>
        <w:pStyle w:val="Odsekzoznamu"/>
        <w:autoSpaceDE w:val="0"/>
        <w:autoSpaceDN w:val="0"/>
        <w:adjustRightInd w:val="0"/>
        <w:spacing w:after="0" w:line="240" w:lineRule="auto"/>
        <w:jc w:val="both"/>
        <w:rPr>
          <w:rFonts w:cs="Arial"/>
        </w:rPr>
      </w:pPr>
    </w:p>
    <w:p w:rsidR="00D8224F" w:rsidRPr="0094649F" w:rsidRDefault="00D8224F" w:rsidP="0094649F">
      <w:pPr>
        <w:autoSpaceDE w:val="0"/>
        <w:autoSpaceDN w:val="0"/>
        <w:adjustRightInd w:val="0"/>
        <w:spacing w:after="0" w:line="240" w:lineRule="auto"/>
        <w:jc w:val="both"/>
        <w:rPr>
          <w:rFonts w:cs="Arial"/>
        </w:rPr>
      </w:pPr>
    </w:p>
    <w:p w:rsidR="00D15ED1" w:rsidRDefault="00D15ED1" w:rsidP="000A1E82">
      <w:pPr>
        <w:pStyle w:val="Odsekzoznamu"/>
        <w:numPr>
          <w:ilvl w:val="0"/>
          <w:numId w:val="21"/>
        </w:numPr>
        <w:autoSpaceDE w:val="0"/>
        <w:autoSpaceDN w:val="0"/>
        <w:adjustRightInd w:val="0"/>
        <w:spacing w:after="0" w:line="240" w:lineRule="auto"/>
        <w:jc w:val="both"/>
        <w:rPr>
          <w:rFonts w:cs="Arial"/>
        </w:rPr>
      </w:pPr>
      <w:r w:rsidRPr="000A1E82">
        <w:rPr>
          <w:rFonts w:cs="Arial"/>
        </w:rPr>
        <w:t>Akékoľvek zmeny alebo doplnenia tejto zmluvy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Pr="000A1E82">
        <w:rPr>
          <w:rFonts w:cs="Arial"/>
        </w:rPr>
        <w:t>že k návrhom dodatkov k tejto zmluve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0A1E82">
      <w:pPr>
        <w:pStyle w:val="Odsekzoznamu"/>
        <w:autoSpaceDE w:val="0"/>
        <w:autoSpaceDN w:val="0"/>
        <w:adjustRightInd w:val="0"/>
        <w:spacing w:after="0" w:line="240" w:lineRule="auto"/>
        <w:jc w:val="both"/>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Práva a povinnosti neupravené v tejto Zmluve sa riadia príslušnými ustanoveniami Obchodného zákonníka a ostatných všeobecne záväzných právnych predpisov platných a účinných v Slovenskej republike.</w:t>
      </w:r>
    </w:p>
    <w:p w:rsidR="000A1E82" w:rsidRPr="000A1E82" w:rsidRDefault="000A1E82" w:rsidP="000A1E82">
      <w:pPr>
        <w:pStyle w:val="Odsekzoznamu"/>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 xml:space="preserve">Táto zmluva je vyhotovená v 5 rovnopisoch, pričom tri vyhotovenia </w:t>
      </w:r>
      <w:proofErr w:type="spellStart"/>
      <w:r w:rsidRPr="000A1E82">
        <w:rPr>
          <w:rFonts w:cs="Arial"/>
        </w:rPr>
        <w:t>obdrží</w:t>
      </w:r>
      <w:proofErr w:type="spellEnd"/>
      <w:r w:rsidRPr="000A1E82">
        <w:rPr>
          <w:rFonts w:cs="Arial"/>
        </w:rPr>
        <w:t xml:space="preserve"> objednávateľa dve vyhotovenia </w:t>
      </w:r>
      <w:proofErr w:type="spellStart"/>
      <w:r w:rsidRPr="000A1E82">
        <w:rPr>
          <w:rFonts w:cs="Arial"/>
        </w:rPr>
        <w:t>obdrží</w:t>
      </w:r>
      <w:proofErr w:type="spellEnd"/>
      <w:r w:rsidRPr="000A1E82">
        <w:rPr>
          <w:rFonts w:cs="Arial"/>
        </w:rPr>
        <w:t xml:space="preserve"> zhotoviteľ.</w:t>
      </w:r>
    </w:p>
    <w:p w:rsidR="00C510B1" w:rsidRPr="000A1E82" w:rsidRDefault="00C510B1" w:rsidP="000A1E82">
      <w:pPr>
        <w:pStyle w:val="Odsekzoznamu"/>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 xml:space="preserve">Zmluvné strany sa zaväzujú, že všetky spory, ktoré vyplynú v súvislosti s touto Zmluvou o dielo budú riešiť prednostne cestou rokovaní, aby dospeli k dohode. V prípadoch, kedy ani </w:t>
      </w:r>
      <w:r w:rsidRPr="000A1E82">
        <w:rPr>
          <w:rFonts w:cs="Arial"/>
        </w:rPr>
        <w:lastRenderedPageBreak/>
        <w:t>potom nedôjde k dohode zmluvných strán, sa zmluvné strany dohodli, že spory budú riešené podľa príslušných ustanovení Obchodného zákonníka, Stavebného zákona a ostatných všeobecne záväzných právnych predpisov. Týmito predpismi sa riadia aj vzťahy neupravené v tejto Zmluve o dielo.</w:t>
      </w:r>
    </w:p>
    <w:p w:rsidR="000A1E82" w:rsidRPr="000A1E82" w:rsidRDefault="000A1E82" w:rsidP="000A1E82">
      <w:pPr>
        <w:pStyle w:val="Odsekzoznamu"/>
        <w:rPr>
          <w:rFonts w:cs="Arial"/>
        </w:rPr>
      </w:pPr>
    </w:p>
    <w:p w:rsidR="00855632" w:rsidRPr="000A1E8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855632" w:rsidRPr="006813FB" w:rsidRDefault="00855632" w:rsidP="00855632">
      <w:pPr>
        <w:autoSpaceDE w:val="0"/>
        <w:autoSpaceDN w:val="0"/>
        <w:adjustRightInd w:val="0"/>
        <w:spacing w:after="0" w:line="240" w:lineRule="auto"/>
        <w:jc w:val="both"/>
        <w:rPr>
          <w:rFonts w:cs="Arial"/>
        </w:rPr>
      </w:pPr>
    </w:p>
    <w:p w:rsidR="00855632" w:rsidRDefault="00855632" w:rsidP="00855632">
      <w:pPr>
        <w:autoSpaceDE w:val="0"/>
        <w:autoSpaceDN w:val="0"/>
        <w:adjustRightInd w:val="0"/>
        <w:spacing w:after="0" w:line="240" w:lineRule="auto"/>
        <w:jc w:val="both"/>
        <w:rPr>
          <w:rFonts w:cs="Arial"/>
          <w:b/>
          <w:bCs/>
        </w:rPr>
      </w:pPr>
    </w:p>
    <w:p w:rsidR="00E31DAB" w:rsidRPr="006813FB" w:rsidRDefault="00E31DAB" w:rsidP="00855632">
      <w:pPr>
        <w:autoSpaceDE w:val="0"/>
        <w:autoSpaceDN w:val="0"/>
        <w:adjustRightInd w:val="0"/>
        <w:spacing w:after="0" w:line="240" w:lineRule="auto"/>
        <w:jc w:val="both"/>
        <w:rPr>
          <w:rFonts w:cs="Arial"/>
          <w:b/>
          <w:bCs/>
        </w:rPr>
      </w:pPr>
    </w:p>
    <w:p w:rsidR="00855632" w:rsidRPr="005E5B60" w:rsidRDefault="00855632" w:rsidP="00855632">
      <w:pPr>
        <w:autoSpaceDE w:val="0"/>
        <w:autoSpaceDN w:val="0"/>
        <w:adjustRightInd w:val="0"/>
        <w:spacing w:after="0" w:line="240" w:lineRule="auto"/>
        <w:jc w:val="both"/>
        <w:rPr>
          <w:rFonts w:cs="Arial"/>
          <w:b/>
          <w:bCs/>
          <w:sz w:val="24"/>
          <w:szCs w:val="24"/>
          <w:u w:val="single"/>
        </w:rPr>
      </w:pPr>
      <w:r w:rsidRPr="005E5B60">
        <w:rPr>
          <w:rFonts w:cs="Arial"/>
          <w:b/>
          <w:bCs/>
          <w:sz w:val="24"/>
          <w:szCs w:val="24"/>
          <w:u w:val="single"/>
        </w:rPr>
        <w:t>Prílohy:</w:t>
      </w:r>
    </w:p>
    <w:p w:rsidR="00855632" w:rsidRPr="006813FB" w:rsidRDefault="00855632" w:rsidP="00855632">
      <w:pPr>
        <w:autoSpaceDE w:val="0"/>
        <w:autoSpaceDN w:val="0"/>
        <w:adjustRightInd w:val="0"/>
        <w:spacing w:after="0" w:line="240" w:lineRule="auto"/>
        <w:jc w:val="both"/>
        <w:rPr>
          <w:rFonts w:cs="Arial"/>
        </w:rPr>
      </w:pPr>
      <w:r w:rsidRPr="006813FB">
        <w:rPr>
          <w:rFonts w:cs="Arial"/>
          <w:b/>
          <w:bCs/>
        </w:rPr>
        <w:t xml:space="preserve">č.1 </w:t>
      </w:r>
      <w:r w:rsidR="00897AFE">
        <w:rPr>
          <w:rFonts w:cs="Arial"/>
        </w:rPr>
        <w:t>-</w:t>
      </w:r>
      <w:r w:rsidRPr="006813FB">
        <w:rPr>
          <w:rFonts w:cs="Arial"/>
        </w:rPr>
        <w:t xml:space="preserve"> Rozpočet diela (ocenený výkaz výmer) v písomnej forme a v elektronickej formevo formáte MS Excel.</w:t>
      </w:r>
    </w:p>
    <w:p w:rsidR="0096709A" w:rsidRDefault="0096709A" w:rsidP="00855632">
      <w:pPr>
        <w:autoSpaceDE w:val="0"/>
        <w:autoSpaceDN w:val="0"/>
        <w:adjustRightInd w:val="0"/>
        <w:spacing w:after="0" w:line="240" w:lineRule="auto"/>
        <w:jc w:val="both"/>
        <w:rPr>
          <w:rFonts w:cs="Arial"/>
        </w:rPr>
      </w:pPr>
    </w:p>
    <w:p w:rsidR="00827C82" w:rsidRDefault="00827C82" w:rsidP="00855632">
      <w:pPr>
        <w:autoSpaceDE w:val="0"/>
        <w:autoSpaceDN w:val="0"/>
        <w:adjustRightInd w:val="0"/>
        <w:spacing w:after="0" w:line="240" w:lineRule="auto"/>
        <w:jc w:val="both"/>
        <w:rPr>
          <w:rFonts w:cs="Arial"/>
        </w:rPr>
      </w:pPr>
    </w:p>
    <w:p w:rsidR="00827C82" w:rsidRPr="006813FB" w:rsidRDefault="00827C82" w:rsidP="00855632">
      <w:pPr>
        <w:autoSpaceDE w:val="0"/>
        <w:autoSpaceDN w:val="0"/>
        <w:adjustRightInd w:val="0"/>
        <w:spacing w:after="0" w:line="240" w:lineRule="auto"/>
        <w:jc w:val="both"/>
        <w:rPr>
          <w:rFonts w:cs="Arial"/>
        </w:rPr>
      </w:pPr>
    </w:p>
    <w:p w:rsidR="00900683" w:rsidRPr="006813FB" w:rsidRDefault="00900683" w:rsidP="00855632">
      <w:pPr>
        <w:autoSpaceDE w:val="0"/>
        <w:autoSpaceDN w:val="0"/>
        <w:adjustRightInd w:val="0"/>
        <w:spacing w:after="0" w:line="240" w:lineRule="auto"/>
        <w:jc w:val="both"/>
        <w:rPr>
          <w:rFonts w:cs="Arial"/>
        </w:rPr>
      </w:pPr>
    </w:p>
    <w:p w:rsidR="00855632" w:rsidRPr="006813FB" w:rsidRDefault="00D05AA9" w:rsidP="00855632">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55632" w:rsidRPr="006813FB" w:rsidRDefault="00855632" w:rsidP="00855632">
      <w:pPr>
        <w:autoSpaceDE w:val="0"/>
        <w:autoSpaceDN w:val="0"/>
        <w:adjustRightInd w:val="0"/>
        <w:spacing w:after="0" w:line="240" w:lineRule="auto"/>
        <w:rPr>
          <w:rFonts w:cs="Arial"/>
        </w:rPr>
      </w:pPr>
    </w:p>
    <w:p w:rsidR="0096709A" w:rsidRPr="006813FB" w:rsidRDefault="0096709A" w:rsidP="00855632">
      <w:pPr>
        <w:autoSpaceDE w:val="0"/>
        <w:autoSpaceDN w:val="0"/>
        <w:adjustRightInd w:val="0"/>
        <w:spacing w:after="0" w:line="240" w:lineRule="auto"/>
        <w:rPr>
          <w:rFonts w:cs="Arial"/>
        </w:rPr>
      </w:pPr>
    </w:p>
    <w:p w:rsidR="0096709A" w:rsidRDefault="0096709A" w:rsidP="00855632">
      <w:pPr>
        <w:autoSpaceDE w:val="0"/>
        <w:autoSpaceDN w:val="0"/>
        <w:adjustRightInd w:val="0"/>
        <w:spacing w:after="0" w:line="240" w:lineRule="auto"/>
        <w:rPr>
          <w:rFonts w:cs="Arial"/>
        </w:rPr>
      </w:pPr>
    </w:p>
    <w:p w:rsidR="00827C82" w:rsidRPr="006813FB" w:rsidRDefault="00827C82" w:rsidP="00855632">
      <w:pPr>
        <w:autoSpaceDE w:val="0"/>
        <w:autoSpaceDN w:val="0"/>
        <w:adjustRightInd w:val="0"/>
        <w:spacing w:after="0" w:line="240" w:lineRule="auto"/>
        <w:rPr>
          <w:rFonts w:cs="Arial"/>
        </w:rPr>
      </w:pPr>
    </w:p>
    <w:p w:rsidR="00855632" w:rsidRPr="006813FB" w:rsidRDefault="00855632" w:rsidP="00855632">
      <w:pPr>
        <w:autoSpaceDE w:val="0"/>
        <w:autoSpaceDN w:val="0"/>
        <w:adjustRightInd w:val="0"/>
        <w:spacing w:after="0" w:line="240" w:lineRule="auto"/>
        <w:rPr>
          <w:rFonts w:cs="Arial"/>
        </w:rPr>
      </w:pPr>
    </w:p>
    <w:p w:rsidR="00855632" w:rsidRPr="006813FB" w:rsidRDefault="00855632" w:rsidP="00855632">
      <w:pPr>
        <w:autoSpaceDE w:val="0"/>
        <w:autoSpaceDN w:val="0"/>
        <w:adjustRightInd w:val="0"/>
        <w:spacing w:after="0" w:line="240" w:lineRule="auto"/>
        <w:rPr>
          <w:rFonts w:cs="Arial"/>
          <w:b/>
          <w:bCs/>
        </w:rPr>
      </w:pPr>
      <w:r w:rsidRPr="006813FB">
        <w:rPr>
          <w:rFonts w:cs="Arial"/>
          <w:b/>
          <w:bCs/>
        </w:rPr>
        <w:t xml:space="preserve">                   objednávateľ: </w:t>
      </w:r>
      <w:r w:rsidRPr="006813FB">
        <w:rPr>
          <w:rFonts w:cs="Arial"/>
          <w:b/>
          <w:bCs/>
        </w:rPr>
        <w:tab/>
      </w:r>
      <w:r w:rsidRPr="006813FB">
        <w:rPr>
          <w:rFonts w:cs="Arial"/>
          <w:b/>
          <w:bCs/>
        </w:rPr>
        <w:tab/>
      </w:r>
      <w:r w:rsidRPr="006813FB">
        <w:rPr>
          <w:rFonts w:cs="Arial"/>
          <w:b/>
          <w:bCs/>
        </w:rPr>
        <w:tab/>
      </w:r>
      <w:r w:rsidRPr="006813FB">
        <w:rPr>
          <w:rFonts w:cs="Arial"/>
          <w:b/>
          <w:bCs/>
        </w:rPr>
        <w:tab/>
      </w:r>
      <w:r w:rsidRPr="006813FB">
        <w:rPr>
          <w:rFonts w:cs="Arial"/>
          <w:b/>
          <w:bCs/>
        </w:rPr>
        <w:tab/>
        <w:t xml:space="preserve">        zhotoviteľ:</w:t>
      </w:r>
    </w:p>
    <w:p w:rsidR="00855632" w:rsidRPr="006813FB" w:rsidRDefault="00855632" w:rsidP="00855632">
      <w:pPr>
        <w:autoSpaceDE w:val="0"/>
        <w:autoSpaceDN w:val="0"/>
        <w:adjustRightInd w:val="0"/>
        <w:spacing w:after="0" w:line="240" w:lineRule="auto"/>
        <w:rPr>
          <w:rFonts w:cs="Arial"/>
          <w:b/>
          <w:bCs/>
        </w:rPr>
      </w:pPr>
    </w:p>
    <w:p w:rsidR="00855632" w:rsidRPr="006813FB" w:rsidRDefault="00855632" w:rsidP="00855632">
      <w:pPr>
        <w:autoSpaceDE w:val="0"/>
        <w:autoSpaceDN w:val="0"/>
        <w:adjustRightInd w:val="0"/>
        <w:spacing w:after="0" w:line="240" w:lineRule="auto"/>
        <w:rPr>
          <w:rFonts w:cs="Arial"/>
          <w:b/>
          <w:bCs/>
        </w:rPr>
      </w:pPr>
    </w:p>
    <w:p w:rsidR="00855632" w:rsidRPr="006813FB" w:rsidRDefault="00A13DEE" w:rsidP="00A13DEE">
      <w:pPr>
        <w:tabs>
          <w:tab w:val="left" w:pos="2085"/>
        </w:tabs>
        <w:autoSpaceDE w:val="0"/>
        <w:autoSpaceDN w:val="0"/>
        <w:adjustRightInd w:val="0"/>
        <w:spacing w:after="0" w:line="240" w:lineRule="auto"/>
        <w:rPr>
          <w:rFonts w:cs="Arial"/>
          <w:b/>
          <w:bCs/>
        </w:rPr>
      </w:pPr>
      <w:r>
        <w:rPr>
          <w:rFonts w:cs="Arial"/>
          <w:b/>
          <w:bCs/>
        </w:rPr>
        <w:tab/>
      </w:r>
    </w:p>
    <w:p w:rsidR="0096709A" w:rsidRDefault="0096709A" w:rsidP="00855632">
      <w:pPr>
        <w:autoSpaceDE w:val="0"/>
        <w:autoSpaceDN w:val="0"/>
        <w:adjustRightInd w:val="0"/>
        <w:spacing w:after="0" w:line="240" w:lineRule="auto"/>
        <w:rPr>
          <w:rFonts w:cs="Arial"/>
          <w:b/>
          <w:bCs/>
        </w:rPr>
      </w:pPr>
    </w:p>
    <w:p w:rsidR="0094649F" w:rsidRDefault="0094649F" w:rsidP="00855632">
      <w:pPr>
        <w:autoSpaceDE w:val="0"/>
        <w:autoSpaceDN w:val="0"/>
        <w:adjustRightInd w:val="0"/>
        <w:spacing w:after="0" w:line="240" w:lineRule="auto"/>
        <w:rPr>
          <w:rFonts w:cs="Arial"/>
          <w:b/>
          <w:bCs/>
        </w:rPr>
      </w:pPr>
    </w:p>
    <w:p w:rsidR="0094649F" w:rsidRPr="006813FB" w:rsidRDefault="0094649F" w:rsidP="00855632">
      <w:pPr>
        <w:autoSpaceDE w:val="0"/>
        <w:autoSpaceDN w:val="0"/>
        <w:adjustRightInd w:val="0"/>
        <w:spacing w:after="0" w:line="240" w:lineRule="auto"/>
        <w:rPr>
          <w:rFonts w:cs="Arial"/>
          <w:b/>
          <w:bCs/>
        </w:rPr>
      </w:pPr>
    </w:p>
    <w:p w:rsidR="00855632" w:rsidRPr="006813FB" w:rsidRDefault="00855632" w:rsidP="00855632">
      <w:pPr>
        <w:autoSpaceDE w:val="0"/>
        <w:autoSpaceDN w:val="0"/>
        <w:adjustRightInd w:val="0"/>
        <w:spacing w:after="0" w:line="240" w:lineRule="auto"/>
        <w:rPr>
          <w:rFonts w:cs="Arial"/>
          <w:b/>
          <w:bCs/>
        </w:rPr>
      </w:pPr>
    </w:p>
    <w:p w:rsidR="00855632" w:rsidRPr="006813FB" w:rsidRDefault="00855632" w:rsidP="00855632">
      <w:pPr>
        <w:autoSpaceDE w:val="0"/>
        <w:autoSpaceDN w:val="0"/>
        <w:adjustRightInd w:val="0"/>
        <w:spacing w:after="0" w:line="240" w:lineRule="auto"/>
        <w:rPr>
          <w:rFonts w:cs="Arial"/>
        </w:rPr>
      </w:pPr>
      <w:r w:rsidRPr="006813FB">
        <w:rPr>
          <w:rFonts w:cs="Arial"/>
        </w:rPr>
        <w:t xml:space="preserve">…………………………………………..                  </w:t>
      </w:r>
      <w:r w:rsidR="00731453">
        <w:rPr>
          <w:rFonts w:cs="Arial"/>
        </w:rPr>
        <w:t xml:space="preserve">                        </w:t>
      </w:r>
      <w:r w:rsidRPr="006813FB">
        <w:rPr>
          <w:rFonts w:cs="Arial"/>
        </w:rPr>
        <w:t xml:space="preserve">  ……………………………………………</w:t>
      </w:r>
    </w:p>
    <w:p w:rsidR="00855632" w:rsidRPr="001A0E0B" w:rsidRDefault="00900683" w:rsidP="00731453">
      <w:pPr>
        <w:autoSpaceDE w:val="0"/>
        <w:autoSpaceDN w:val="0"/>
        <w:adjustRightInd w:val="0"/>
        <w:spacing w:after="0" w:line="240" w:lineRule="auto"/>
        <w:rPr>
          <w:rFonts w:cs="Arial"/>
          <w:bCs/>
        </w:rPr>
      </w:pPr>
      <w:r>
        <w:rPr>
          <w:rFonts w:cs="Arial"/>
          <w:color w:val="000000"/>
        </w:rPr>
        <w:t xml:space="preserve">   PhDr.</w:t>
      </w:r>
      <w:r w:rsidR="0002579D">
        <w:rPr>
          <w:rFonts w:cs="Arial"/>
          <w:color w:val="000000"/>
        </w:rPr>
        <w:t xml:space="preserve"> Ing. Miloš </w:t>
      </w:r>
      <w:proofErr w:type="spellStart"/>
      <w:r w:rsidR="0002579D">
        <w:rPr>
          <w:rFonts w:cs="Arial"/>
          <w:color w:val="000000"/>
        </w:rPr>
        <w:t>Meričko</w:t>
      </w:r>
      <w:proofErr w:type="spellEnd"/>
      <w:r w:rsidR="00855632" w:rsidRPr="001A0E0B">
        <w:rPr>
          <w:rFonts w:cs="Arial"/>
          <w:bCs/>
        </w:rPr>
        <w:tab/>
      </w:r>
      <w:r w:rsidR="00731453">
        <w:rPr>
          <w:rFonts w:cs="Arial"/>
          <w:bCs/>
        </w:rPr>
        <w:t xml:space="preserve">                                                 </w:t>
      </w:r>
      <w:r w:rsidR="005E5B60" w:rsidRPr="001A0E0B">
        <w:rPr>
          <w:rFonts w:cs="Arial"/>
          <w:bCs/>
        </w:rPr>
        <w:t xml:space="preserve">meno a </w:t>
      </w:r>
      <w:r w:rsidR="00855632" w:rsidRPr="001A0E0B">
        <w:rPr>
          <w:rFonts w:cs="Arial"/>
          <w:bCs/>
        </w:rPr>
        <w:t>priezvisko</w:t>
      </w:r>
      <w:r w:rsidR="00855632" w:rsidRPr="001A0E0B">
        <w:rPr>
          <w:rFonts w:cs="Arial"/>
          <w:bCs/>
        </w:rPr>
        <w:tab/>
      </w:r>
    </w:p>
    <w:p w:rsidR="003D0948" w:rsidRPr="006813FB" w:rsidRDefault="00E31DAB" w:rsidP="00855632">
      <w:pPr>
        <w:autoSpaceDE w:val="0"/>
        <w:autoSpaceDN w:val="0"/>
        <w:adjustRightInd w:val="0"/>
        <w:spacing w:after="0" w:line="240" w:lineRule="auto"/>
        <w:jc w:val="both"/>
        <w:rPr>
          <w:rFonts w:cs="Arial"/>
        </w:rPr>
      </w:pPr>
      <w:r>
        <w:rPr>
          <w:rFonts w:cs="Arial"/>
        </w:rPr>
        <w:t>Primátor</w:t>
      </w:r>
      <w:r w:rsidR="00900683">
        <w:rPr>
          <w:rFonts w:cs="Arial"/>
        </w:rPr>
        <w:t xml:space="preserve"> mesta Humenné</w:t>
      </w:r>
      <w:r w:rsidR="00855632" w:rsidRPr="006813FB">
        <w:rPr>
          <w:rFonts w:cs="Arial"/>
        </w:rPr>
        <w:tab/>
      </w:r>
      <w:r w:rsidR="00855632" w:rsidRPr="006813FB">
        <w:rPr>
          <w:rFonts w:cs="Arial"/>
        </w:rPr>
        <w:tab/>
      </w:r>
      <w:r w:rsidR="00855632" w:rsidRPr="006813FB">
        <w:rPr>
          <w:rFonts w:cs="Arial"/>
        </w:rPr>
        <w:tab/>
      </w:r>
      <w:r w:rsidR="00731453">
        <w:rPr>
          <w:rFonts w:cs="Arial"/>
        </w:rPr>
        <w:t xml:space="preserve">                  </w:t>
      </w:r>
      <w:r w:rsidR="00855632" w:rsidRPr="006813FB">
        <w:rPr>
          <w:rFonts w:cs="Arial"/>
        </w:rPr>
        <w:t>štatutárneho orgánu</w:t>
      </w:r>
    </w:p>
    <w:p w:rsidR="00C51DA3" w:rsidRPr="0096709A" w:rsidRDefault="00C51DA3" w:rsidP="00855632">
      <w:pPr>
        <w:autoSpaceDE w:val="0"/>
        <w:autoSpaceDN w:val="0"/>
        <w:adjustRightInd w:val="0"/>
        <w:spacing w:after="0" w:line="240" w:lineRule="auto"/>
        <w:jc w:val="both"/>
        <w:rPr>
          <w:rFonts w:ascii="Arial" w:hAnsi="Arial" w:cs="Arial"/>
        </w:rPr>
      </w:pPr>
    </w:p>
    <w:sectPr w:rsidR="00C51DA3" w:rsidRPr="0096709A" w:rsidSect="00FA1DB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7F9D" w:rsidRDefault="00097F9D" w:rsidP="00262557">
      <w:pPr>
        <w:spacing w:after="0" w:line="240" w:lineRule="auto"/>
      </w:pPr>
      <w:r>
        <w:separator/>
      </w:r>
    </w:p>
  </w:endnote>
  <w:endnote w:type="continuationSeparator" w:id="0">
    <w:p w:rsidR="00097F9D" w:rsidRDefault="00097F9D"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3555547"/>
      <w:docPartObj>
        <w:docPartGallery w:val="Page Numbers (Bottom of Page)"/>
        <w:docPartUnique/>
      </w:docPartObj>
    </w:sdtPr>
    <w:sdtEndPr/>
    <w:sdtContent>
      <w:sdt>
        <w:sdtPr>
          <w:id w:val="908416998"/>
          <w:docPartObj>
            <w:docPartGallery w:val="Page Numbers (Top of Page)"/>
            <w:docPartUnique/>
          </w:docPartObj>
        </w:sdtPr>
        <w:sdtEndPr/>
        <w:sdtContent>
          <w:p w:rsidR="003F35D9" w:rsidRDefault="003F35D9">
            <w:pPr>
              <w:pStyle w:val="Pta"/>
              <w:jc w:val="center"/>
            </w:pPr>
            <w:r>
              <w:t xml:space="preserve">Strana </w:t>
            </w:r>
            <w:r w:rsidR="002515E2">
              <w:rPr>
                <w:b/>
                <w:sz w:val="24"/>
                <w:szCs w:val="24"/>
              </w:rPr>
              <w:fldChar w:fldCharType="begin"/>
            </w:r>
            <w:r>
              <w:rPr>
                <w:b/>
              </w:rPr>
              <w:instrText>PAGE</w:instrText>
            </w:r>
            <w:r w:rsidR="002515E2">
              <w:rPr>
                <w:b/>
                <w:sz w:val="24"/>
                <w:szCs w:val="24"/>
              </w:rPr>
              <w:fldChar w:fldCharType="separate"/>
            </w:r>
            <w:r w:rsidR="00FB78F6">
              <w:rPr>
                <w:b/>
                <w:noProof/>
              </w:rPr>
              <w:t>10</w:t>
            </w:r>
            <w:r w:rsidR="002515E2">
              <w:rPr>
                <w:b/>
                <w:sz w:val="24"/>
                <w:szCs w:val="24"/>
              </w:rPr>
              <w:fldChar w:fldCharType="end"/>
            </w:r>
            <w:r>
              <w:t xml:space="preserve"> z </w:t>
            </w:r>
            <w:r w:rsidR="002515E2">
              <w:rPr>
                <w:b/>
                <w:sz w:val="24"/>
                <w:szCs w:val="24"/>
              </w:rPr>
              <w:fldChar w:fldCharType="begin"/>
            </w:r>
            <w:r>
              <w:rPr>
                <w:b/>
              </w:rPr>
              <w:instrText>NUMPAGES</w:instrText>
            </w:r>
            <w:r w:rsidR="002515E2">
              <w:rPr>
                <w:b/>
                <w:sz w:val="24"/>
                <w:szCs w:val="24"/>
              </w:rPr>
              <w:fldChar w:fldCharType="separate"/>
            </w:r>
            <w:r w:rsidR="00FB78F6">
              <w:rPr>
                <w:b/>
                <w:noProof/>
              </w:rPr>
              <w:t>10</w:t>
            </w:r>
            <w:r w:rsidR="002515E2">
              <w:rPr>
                <w:b/>
                <w:sz w:val="24"/>
                <w:szCs w:val="24"/>
              </w:rPr>
              <w:fldChar w:fldCharType="end"/>
            </w:r>
          </w:p>
        </w:sdtContent>
      </w:sdt>
    </w:sdtContent>
  </w:sdt>
  <w:p w:rsidR="003F35D9" w:rsidRDefault="003F35D9">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7F9D" w:rsidRDefault="00097F9D" w:rsidP="00262557">
      <w:pPr>
        <w:spacing w:after="0" w:line="240" w:lineRule="auto"/>
      </w:pPr>
      <w:r>
        <w:separator/>
      </w:r>
    </w:p>
  </w:footnote>
  <w:footnote w:type="continuationSeparator" w:id="0">
    <w:p w:rsidR="00097F9D" w:rsidRDefault="00097F9D" w:rsidP="002625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5"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30D0AC0"/>
    <w:multiLevelType w:val="hybridMultilevel"/>
    <w:tmpl w:val="26644B6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529763D"/>
    <w:multiLevelType w:val="hybridMultilevel"/>
    <w:tmpl w:val="8A6E2EE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1"/>
  </w:num>
  <w:num w:numId="2">
    <w:abstractNumId w:val="20"/>
  </w:num>
  <w:num w:numId="3">
    <w:abstractNumId w:val="19"/>
  </w:num>
  <w:num w:numId="4">
    <w:abstractNumId w:val="17"/>
  </w:num>
  <w:num w:numId="5">
    <w:abstractNumId w:val="13"/>
  </w:num>
  <w:num w:numId="6">
    <w:abstractNumId w:val="10"/>
  </w:num>
  <w:num w:numId="7">
    <w:abstractNumId w:val="3"/>
  </w:num>
  <w:num w:numId="8">
    <w:abstractNumId w:val="7"/>
  </w:num>
  <w:num w:numId="9">
    <w:abstractNumId w:val="9"/>
  </w:num>
  <w:num w:numId="10">
    <w:abstractNumId w:val="11"/>
  </w:num>
  <w:num w:numId="11">
    <w:abstractNumId w:val="1"/>
  </w:num>
  <w:num w:numId="12">
    <w:abstractNumId w:val="22"/>
  </w:num>
  <w:num w:numId="13">
    <w:abstractNumId w:val="15"/>
  </w:num>
  <w:num w:numId="14">
    <w:abstractNumId w:val="0"/>
  </w:num>
  <w:num w:numId="15">
    <w:abstractNumId w:val="5"/>
  </w:num>
  <w:num w:numId="16">
    <w:abstractNumId w:val="6"/>
  </w:num>
  <w:num w:numId="17">
    <w:abstractNumId w:val="2"/>
  </w:num>
  <w:num w:numId="18">
    <w:abstractNumId w:val="8"/>
  </w:num>
  <w:num w:numId="19">
    <w:abstractNumId w:val="4"/>
  </w:num>
  <w:num w:numId="20">
    <w:abstractNumId w:val="12"/>
  </w:num>
  <w:num w:numId="21">
    <w:abstractNumId w:val="18"/>
  </w:num>
  <w:num w:numId="22">
    <w:abstractNumId w:val="16"/>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B19F8"/>
    <w:rsid w:val="0002579D"/>
    <w:rsid w:val="000306D7"/>
    <w:rsid w:val="00097F9D"/>
    <w:rsid w:val="000A1E82"/>
    <w:rsid w:val="000B2C3C"/>
    <w:rsid w:val="000C1C0B"/>
    <w:rsid w:val="000D135E"/>
    <w:rsid w:val="000D5506"/>
    <w:rsid w:val="000F2EFC"/>
    <w:rsid w:val="001017B1"/>
    <w:rsid w:val="00135046"/>
    <w:rsid w:val="00136F95"/>
    <w:rsid w:val="00163A9C"/>
    <w:rsid w:val="001765EB"/>
    <w:rsid w:val="001918B5"/>
    <w:rsid w:val="00195626"/>
    <w:rsid w:val="001A0C4A"/>
    <w:rsid w:val="001A0E0B"/>
    <w:rsid w:val="001B135F"/>
    <w:rsid w:val="001D4A36"/>
    <w:rsid w:val="001E0A6C"/>
    <w:rsid w:val="001F14A9"/>
    <w:rsid w:val="002515E2"/>
    <w:rsid w:val="00262557"/>
    <w:rsid w:val="00280049"/>
    <w:rsid w:val="002851A2"/>
    <w:rsid w:val="0029024A"/>
    <w:rsid w:val="002D0DD2"/>
    <w:rsid w:val="002E2B31"/>
    <w:rsid w:val="00326018"/>
    <w:rsid w:val="00362E50"/>
    <w:rsid w:val="00365FF4"/>
    <w:rsid w:val="00373C70"/>
    <w:rsid w:val="00382E21"/>
    <w:rsid w:val="003D0948"/>
    <w:rsid w:val="003D38AA"/>
    <w:rsid w:val="003D41EF"/>
    <w:rsid w:val="003F35D9"/>
    <w:rsid w:val="0041711D"/>
    <w:rsid w:val="004234ED"/>
    <w:rsid w:val="00426A57"/>
    <w:rsid w:val="0044021A"/>
    <w:rsid w:val="004631E4"/>
    <w:rsid w:val="00470EC6"/>
    <w:rsid w:val="004A5F23"/>
    <w:rsid w:val="004B1122"/>
    <w:rsid w:val="00521618"/>
    <w:rsid w:val="005347D7"/>
    <w:rsid w:val="00540D53"/>
    <w:rsid w:val="00543353"/>
    <w:rsid w:val="00563CA9"/>
    <w:rsid w:val="005B454B"/>
    <w:rsid w:val="005D5BD3"/>
    <w:rsid w:val="005E5B60"/>
    <w:rsid w:val="005F25A7"/>
    <w:rsid w:val="0063789F"/>
    <w:rsid w:val="006813FB"/>
    <w:rsid w:val="006845CA"/>
    <w:rsid w:val="006D099F"/>
    <w:rsid w:val="006E32EB"/>
    <w:rsid w:val="006F0165"/>
    <w:rsid w:val="00710DE3"/>
    <w:rsid w:val="00730AD3"/>
    <w:rsid w:val="00731453"/>
    <w:rsid w:val="007436FC"/>
    <w:rsid w:val="00760EBC"/>
    <w:rsid w:val="00790E30"/>
    <w:rsid w:val="007B19F8"/>
    <w:rsid w:val="007B703B"/>
    <w:rsid w:val="007C7F3F"/>
    <w:rsid w:val="007D770F"/>
    <w:rsid w:val="007F119B"/>
    <w:rsid w:val="00817DD4"/>
    <w:rsid w:val="008223C5"/>
    <w:rsid w:val="00827C82"/>
    <w:rsid w:val="00827EF3"/>
    <w:rsid w:val="00836285"/>
    <w:rsid w:val="00855632"/>
    <w:rsid w:val="00856F84"/>
    <w:rsid w:val="00884FA6"/>
    <w:rsid w:val="00897AFE"/>
    <w:rsid w:val="00900683"/>
    <w:rsid w:val="00907051"/>
    <w:rsid w:val="0094649F"/>
    <w:rsid w:val="0096709A"/>
    <w:rsid w:val="009912EE"/>
    <w:rsid w:val="009C08E0"/>
    <w:rsid w:val="009E5712"/>
    <w:rsid w:val="009E7232"/>
    <w:rsid w:val="009F1F9A"/>
    <w:rsid w:val="00A04072"/>
    <w:rsid w:val="00A13DEE"/>
    <w:rsid w:val="00A649F0"/>
    <w:rsid w:val="00A700CA"/>
    <w:rsid w:val="00A71BF2"/>
    <w:rsid w:val="00AB4130"/>
    <w:rsid w:val="00B21C34"/>
    <w:rsid w:val="00B332D9"/>
    <w:rsid w:val="00B57D22"/>
    <w:rsid w:val="00B82B92"/>
    <w:rsid w:val="00B86A0E"/>
    <w:rsid w:val="00B96FD1"/>
    <w:rsid w:val="00BB07A1"/>
    <w:rsid w:val="00BB4C15"/>
    <w:rsid w:val="00BD0048"/>
    <w:rsid w:val="00BE6B4F"/>
    <w:rsid w:val="00C36426"/>
    <w:rsid w:val="00C510B1"/>
    <w:rsid w:val="00C51DA3"/>
    <w:rsid w:val="00CA7D9B"/>
    <w:rsid w:val="00CF7304"/>
    <w:rsid w:val="00D05AA9"/>
    <w:rsid w:val="00D15ED1"/>
    <w:rsid w:val="00D34295"/>
    <w:rsid w:val="00D365CF"/>
    <w:rsid w:val="00D56821"/>
    <w:rsid w:val="00D568CA"/>
    <w:rsid w:val="00D574DC"/>
    <w:rsid w:val="00D8224F"/>
    <w:rsid w:val="00D905FB"/>
    <w:rsid w:val="00D95C80"/>
    <w:rsid w:val="00E31DAB"/>
    <w:rsid w:val="00E80CAD"/>
    <w:rsid w:val="00EE26AC"/>
    <w:rsid w:val="00F018CE"/>
    <w:rsid w:val="00F24AF1"/>
    <w:rsid w:val="00F255AA"/>
    <w:rsid w:val="00F531CF"/>
    <w:rsid w:val="00FA1DB7"/>
    <w:rsid w:val="00FB78F6"/>
    <w:rsid w:val="00FD1A39"/>
    <w:rsid w:val="00FD575E"/>
    <w:rsid w:val="00FE2330"/>
    <w:rsid w:val="00FF5F2F"/>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D1E6F4-7C22-4D79-9B3D-3D971F729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 w:type="paragraph" w:styleId="Textbubliny">
    <w:name w:val="Balloon Text"/>
    <w:basedOn w:val="Normlny"/>
    <w:link w:val="TextbublinyChar"/>
    <w:uiPriority w:val="99"/>
    <w:semiHidden/>
    <w:unhideWhenUsed/>
    <w:rsid w:val="00BB4C15"/>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BB4C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C9701-9E9C-4F42-BBBF-A15B26686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10</Pages>
  <Words>3311</Words>
  <Characters>18879</Characters>
  <Application>Microsoft Office Word</Application>
  <DocSecurity>0</DocSecurity>
  <Lines>157</Lines>
  <Paragraphs>44</Paragraphs>
  <ScaleCrop>false</ScaleCrop>
  <HeadingPairs>
    <vt:vector size="4" baseType="variant">
      <vt:variant>
        <vt:lpstr>Název</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22146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Slavomír Jančík</cp:lastModifiedBy>
  <cp:revision>14</cp:revision>
  <cp:lastPrinted>2020-05-20T13:18:00Z</cp:lastPrinted>
  <dcterms:created xsi:type="dcterms:W3CDTF">2020-08-04T09:25:00Z</dcterms:created>
  <dcterms:modified xsi:type="dcterms:W3CDTF">2021-04-07T07:39:00Z</dcterms:modified>
</cp:coreProperties>
</file>