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018" w:rsidRDefault="004A6301" w:rsidP="00C73018">
      <w:pPr>
        <w:jc w:val="center"/>
        <w:rPr>
          <w:rFonts w:ascii="Arial" w:hAnsi="Arial" w:cs="Arial"/>
          <w:b/>
          <w:bCs/>
          <w:sz w:val="36"/>
          <w:szCs w:val="36"/>
        </w:rPr>
      </w:pPr>
      <w:bookmarkStart w:id="0" w:name="_GoBack"/>
      <w:r>
        <w:rPr>
          <w:rFonts w:ascii="Arial" w:hAnsi="Arial" w:cs="Arial"/>
          <w:b/>
          <w:bCs/>
          <w:noProof/>
          <w:sz w:val="36"/>
          <w:szCs w:val="36"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-112395</wp:posOffset>
            </wp:positionV>
            <wp:extent cx="7077075" cy="10191750"/>
            <wp:effectExtent l="19050" t="0" r="9525" b="0"/>
            <wp:wrapNone/>
            <wp:docPr id="2" name="Obrázok 1" descr="C:\Users\Admin\Desktop\cl0024dark_hst_big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cl0024dark_hst_big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075" cy="1019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 w:rsidR="00F06E13">
        <w:rPr>
          <w:rFonts w:ascii="Arial" w:hAnsi="Arial" w:cs="Arial"/>
          <w:b/>
          <w:bCs/>
          <w:noProof/>
          <w:sz w:val="36"/>
          <w:szCs w:val="36"/>
          <w:lang w:eastAsia="sk-SK"/>
        </w:rPr>
        <w:t xml:space="preserve"> </w:t>
      </w:r>
    </w:p>
    <w:p w:rsidR="00C73018" w:rsidRDefault="00C73018" w:rsidP="00C73018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:rsidR="00C73018" w:rsidRPr="001C6B55" w:rsidRDefault="00C73018" w:rsidP="00C73018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1C6B55">
        <w:rPr>
          <w:rFonts w:ascii="Arial" w:hAnsi="Arial" w:cs="Arial"/>
          <w:b/>
          <w:bCs/>
          <w:sz w:val="52"/>
          <w:szCs w:val="52"/>
        </w:rPr>
        <w:t>Vihorlatská hvezdáreň v Humennom</w:t>
      </w:r>
    </w:p>
    <w:p w:rsidR="00C73018" w:rsidRPr="00C73018" w:rsidRDefault="00C73018" w:rsidP="00C7301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C73018" w:rsidRDefault="00C73018" w:rsidP="00C73018">
      <w:pPr>
        <w:pStyle w:val="Nadpis1"/>
        <w:jc w:val="center"/>
        <w:rPr>
          <w:rFonts w:ascii="Arial" w:hAnsi="Arial" w:cs="Arial"/>
          <w:b/>
          <w:bCs/>
          <w:i/>
          <w:iCs/>
          <w:sz w:val="52"/>
          <w:szCs w:val="52"/>
        </w:rPr>
      </w:pPr>
      <w:r w:rsidRPr="001C6B55">
        <w:rPr>
          <w:rFonts w:ascii="Arial" w:hAnsi="Arial" w:cs="Arial"/>
          <w:b/>
          <w:bCs/>
          <w:i/>
          <w:iCs/>
          <w:sz w:val="52"/>
          <w:szCs w:val="52"/>
        </w:rPr>
        <w:t>Vás pozýva na</w:t>
      </w:r>
    </w:p>
    <w:p w:rsidR="001C6B55" w:rsidRPr="001C6B55" w:rsidRDefault="001C6B55" w:rsidP="001C6B55"/>
    <w:p w:rsidR="00C73018" w:rsidRPr="00C73018" w:rsidRDefault="00C73018" w:rsidP="00C73018"/>
    <w:p w:rsidR="00C73018" w:rsidRPr="00222B2B" w:rsidRDefault="00C73018" w:rsidP="00C73018">
      <w:pPr>
        <w:pStyle w:val="Nadpis3"/>
        <w:jc w:val="center"/>
        <w:rPr>
          <w:rFonts w:ascii="Arial" w:hAnsi="Arial" w:cs="Arial"/>
          <w:color w:val="984806" w:themeColor="accent6" w:themeShade="80"/>
          <w:sz w:val="48"/>
          <w:szCs w:val="48"/>
        </w:rPr>
      </w:pPr>
      <w:r w:rsidRPr="00222B2B">
        <w:rPr>
          <w:rFonts w:ascii="Arial" w:hAnsi="Arial" w:cs="Arial"/>
          <w:color w:val="984806" w:themeColor="accent6" w:themeShade="80"/>
          <w:sz w:val="48"/>
          <w:szCs w:val="48"/>
        </w:rPr>
        <w:t>stretnutie pri príležitosti</w:t>
      </w:r>
    </w:p>
    <w:p w:rsidR="00C73018" w:rsidRPr="00222B2B" w:rsidRDefault="00C73018" w:rsidP="00C73018">
      <w:pPr>
        <w:jc w:val="center"/>
        <w:rPr>
          <w:color w:val="984806" w:themeColor="accent6" w:themeShade="80"/>
        </w:rPr>
      </w:pPr>
    </w:p>
    <w:p w:rsidR="00C73018" w:rsidRPr="00222B2B" w:rsidRDefault="00C73018" w:rsidP="00C73018">
      <w:pPr>
        <w:rPr>
          <w:color w:val="E36C0A" w:themeColor="accent6" w:themeShade="BF"/>
        </w:rPr>
      </w:pPr>
      <w:r w:rsidRPr="00222B2B">
        <w:rPr>
          <w:color w:val="E36C0A" w:themeColor="accent6" w:themeShade="BF"/>
        </w:rPr>
        <w:tab/>
      </w:r>
      <w:r w:rsidRPr="00222B2B">
        <w:rPr>
          <w:color w:val="E36C0A" w:themeColor="accent6" w:themeShade="BF"/>
        </w:rPr>
        <w:tab/>
      </w:r>
    </w:p>
    <w:p w:rsidR="00C73018" w:rsidRPr="003321BD" w:rsidRDefault="00C73018" w:rsidP="00C73018">
      <w:pPr>
        <w:jc w:val="center"/>
        <w:rPr>
          <w:rFonts w:ascii="Monotype Corsiva" w:hAnsi="Monotype Corsiva" w:cs="Arial"/>
          <w:b/>
          <w:i/>
          <w:color w:val="000000" w:themeColor="text1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21BD">
        <w:rPr>
          <w:rFonts w:ascii="Monotype Corsiva" w:hAnsi="Monotype Corsiva" w:cs="Arial"/>
          <w:b/>
          <w:i/>
          <w:color w:val="000000" w:themeColor="text1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Medzinárodného dňa planetárií a a</w:t>
      </w:r>
      <w:r w:rsidR="004A6301" w:rsidRPr="003321BD">
        <w:rPr>
          <w:rFonts w:ascii="Monotype Corsiva" w:hAnsi="Monotype Corsiva" w:cs="Arial"/>
          <w:b/>
          <w:i/>
          <w:color w:val="000000" w:themeColor="text1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3321BD">
        <w:rPr>
          <w:rFonts w:ascii="Monotype Corsiva" w:hAnsi="Monotype Corsiva" w:cs="Arial"/>
          <w:b/>
          <w:i/>
          <w:color w:val="000000" w:themeColor="text1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tronómie</w:t>
      </w:r>
    </w:p>
    <w:p w:rsidR="00C73018" w:rsidRDefault="00C73018" w:rsidP="00C73018">
      <w:pPr>
        <w:jc w:val="center"/>
        <w:rPr>
          <w:b/>
        </w:rPr>
      </w:pPr>
    </w:p>
    <w:p w:rsidR="0082197A" w:rsidRPr="006C34BA" w:rsidRDefault="0082197A" w:rsidP="00C73018">
      <w:pPr>
        <w:jc w:val="center"/>
        <w:rPr>
          <w:b/>
        </w:rPr>
      </w:pPr>
    </w:p>
    <w:p w:rsidR="00C73018" w:rsidRDefault="00C73018" w:rsidP="00C73018"/>
    <w:p w:rsidR="00C73018" w:rsidRPr="00222B2B" w:rsidRDefault="00C73018" w:rsidP="00C73018">
      <w:pPr>
        <w:rPr>
          <w:rFonts w:ascii="Arial" w:hAnsi="Arial" w:cs="Arial"/>
          <w:b/>
          <w:color w:val="66FF33"/>
          <w:sz w:val="36"/>
          <w:szCs w:val="36"/>
        </w:rPr>
      </w:pPr>
      <w:r w:rsidRPr="00A61FAF">
        <w:rPr>
          <w:rFonts w:ascii="Arial" w:hAnsi="Arial" w:cs="Arial"/>
          <w:b/>
          <w:sz w:val="40"/>
          <w:szCs w:val="40"/>
        </w:rPr>
        <w:t xml:space="preserve">   </w:t>
      </w:r>
      <w:r w:rsidRPr="00222B2B">
        <w:rPr>
          <w:rFonts w:ascii="Arial" w:hAnsi="Arial" w:cs="Arial"/>
          <w:b/>
          <w:color w:val="66FF33"/>
          <w:sz w:val="36"/>
          <w:szCs w:val="36"/>
        </w:rPr>
        <w:t>Program :</w:t>
      </w:r>
    </w:p>
    <w:p w:rsidR="00C73018" w:rsidRDefault="00C73018" w:rsidP="00C7301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73018" w:rsidRPr="00CE5AEB" w:rsidRDefault="00C73018" w:rsidP="00C73018">
      <w:pPr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i/>
          <w:sz w:val="28"/>
          <w:szCs w:val="28"/>
        </w:rPr>
        <w:t xml:space="preserve">   </w:t>
      </w:r>
      <w:r>
        <w:rPr>
          <w:rFonts w:ascii="Arial" w:hAnsi="Arial" w:cs="Arial"/>
          <w:b/>
          <w:i/>
          <w:sz w:val="28"/>
          <w:szCs w:val="28"/>
          <w:u w:val="single"/>
        </w:rPr>
        <w:t>1</w:t>
      </w:r>
      <w:r w:rsidRPr="00CE5AEB">
        <w:rPr>
          <w:rFonts w:ascii="Arial" w:hAnsi="Arial" w:cs="Arial"/>
          <w:b/>
          <w:i/>
          <w:sz w:val="28"/>
          <w:szCs w:val="28"/>
          <w:u w:val="single"/>
        </w:rPr>
        <w:t xml:space="preserve">8. marca </w:t>
      </w:r>
      <w:r w:rsidRPr="006C34BA">
        <w:rPr>
          <w:rFonts w:ascii="Arial" w:hAnsi="Arial" w:cs="Arial"/>
          <w:b/>
          <w:i/>
          <w:sz w:val="28"/>
          <w:szCs w:val="28"/>
          <w:u w:val="single"/>
        </w:rPr>
        <w:t>2012</w:t>
      </w:r>
      <w:r w:rsidRPr="006C34BA">
        <w:rPr>
          <w:rFonts w:ascii="Arial" w:hAnsi="Arial" w:cs="Arial"/>
          <w:b/>
          <w:sz w:val="28"/>
          <w:szCs w:val="28"/>
          <w:u w:val="single"/>
        </w:rPr>
        <w:t xml:space="preserve">  v priestoroch Vihorlatskej hvezdárne v Humennom</w:t>
      </w:r>
    </w:p>
    <w:p w:rsidR="00C73018" w:rsidRDefault="00C73018" w:rsidP="00C73018">
      <w:pPr>
        <w:jc w:val="both"/>
        <w:rPr>
          <w:rFonts w:ascii="Arial" w:hAnsi="Arial" w:cs="Arial"/>
          <w:sz w:val="28"/>
          <w:szCs w:val="28"/>
        </w:rPr>
      </w:pPr>
    </w:p>
    <w:p w:rsidR="00C73018" w:rsidRDefault="00C73018" w:rsidP="00C73018">
      <w:pPr>
        <w:spacing w:line="360" w:lineRule="auto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color w:val="FF3300"/>
          <w:sz w:val="28"/>
          <w:szCs w:val="28"/>
        </w:rPr>
        <w:t xml:space="preserve">   </w:t>
      </w:r>
      <w:r w:rsidRPr="006C34BA">
        <w:rPr>
          <w:rFonts w:ascii="Arial" w:hAnsi="Arial" w:cs="Arial"/>
          <w:b/>
          <w:i/>
          <w:color w:val="FF3300"/>
          <w:sz w:val="32"/>
          <w:szCs w:val="32"/>
        </w:rPr>
        <w:t>Astronomické rozprávkové dopoludnie</w:t>
      </w:r>
      <w:r>
        <w:rPr>
          <w:rFonts w:ascii="Arial" w:hAnsi="Arial" w:cs="Arial"/>
          <w:i/>
          <w:sz w:val="28"/>
          <w:szCs w:val="28"/>
        </w:rPr>
        <w:t xml:space="preserve">     </w:t>
      </w: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</w:r>
      <w:r w:rsidR="006C34BA" w:rsidRPr="006C34BA">
        <w:rPr>
          <w:rFonts w:ascii="Arial" w:hAnsi="Arial" w:cs="Arial"/>
          <w:b/>
          <w:i/>
          <w:sz w:val="28"/>
          <w:szCs w:val="28"/>
        </w:rPr>
        <w:t xml:space="preserve">   </w:t>
      </w:r>
      <w:r w:rsidRPr="006C34BA">
        <w:rPr>
          <w:rFonts w:ascii="Arial" w:hAnsi="Arial" w:cs="Arial"/>
          <w:b/>
          <w:i/>
          <w:sz w:val="28"/>
          <w:szCs w:val="28"/>
        </w:rPr>
        <w:t>9:00 – 12:00</w:t>
      </w:r>
    </w:p>
    <w:p w:rsidR="00C73018" w:rsidRPr="004A6301" w:rsidRDefault="00C73018" w:rsidP="00C73018">
      <w:pPr>
        <w:jc w:val="both"/>
        <w:rPr>
          <w:rFonts w:ascii="Arial" w:hAnsi="Arial" w:cs="Arial"/>
          <w:b/>
          <w:i/>
          <w:sz w:val="28"/>
          <w:szCs w:val="28"/>
        </w:rPr>
      </w:pPr>
      <w:r w:rsidRPr="006C34BA">
        <w:rPr>
          <w:rFonts w:ascii="Arial" w:hAnsi="Arial" w:cs="Arial"/>
          <w:i/>
          <w:color w:val="FFFF66"/>
          <w:sz w:val="28"/>
          <w:szCs w:val="28"/>
        </w:rPr>
        <w:t xml:space="preserve">   </w:t>
      </w:r>
      <w:r w:rsidRPr="004A6301">
        <w:rPr>
          <w:rFonts w:ascii="Arial" w:hAnsi="Arial" w:cs="Arial"/>
          <w:b/>
          <w:i/>
          <w:sz w:val="32"/>
          <w:szCs w:val="32"/>
        </w:rPr>
        <w:t>Teleskopické pozorovanie slnečnej fotosféry</w:t>
      </w:r>
      <w:r w:rsidRPr="004A6301">
        <w:rPr>
          <w:rFonts w:ascii="Arial" w:hAnsi="Arial" w:cs="Arial"/>
          <w:b/>
          <w:i/>
          <w:sz w:val="28"/>
          <w:szCs w:val="28"/>
        </w:rPr>
        <w:tab/>
      </w:r>
      <w:r w:rsidRPr="004A6301">
        <w:rPr>
          <w:rFonts w:ascii="Arial" w:hAnsi="Arial" w:cs="Arial"/>
          <w:b/>
          <w:i/>
          <w:sz w:val="28"/>
          <w:szCs w:val="28"/>
        </w:rPr>
        <w:tab/>
      </w:r>
      <w:r w:rsidRPr="004A6301">
        <w:rPr>
          <w:rFonts w:ascii="Arial" w:hAnsi="Arial" w:cs="Arial"/>
          <w:b/>
          <w:i/>
          <w:sz w:val="28"/>
          <w:szCs w:val="28"/>
        </w:rPr>
        <w:tab/>
        <w:t xml:space="preserve"> 14:00 – 15:00</w:t>
      </w:r>
    </w:p>
    <w:p w:rsidR="00C73018" w:rsidRPr="004A6301" w:rsidRDefault="00C73018" w:rsidP="00C7301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A6301">
        <w:rPr>
          <w:rFonts w:ascii="Arial" w:hAnsi="Arial" w:cs="Arial"/>
          <w:b/>
          <w:sz w:val="24"/>
          <w:szCs w:val="24"/>
        </w:rPr>
        <w:t xml:space="preserve">     / v prípade priaznivej meteorologickej situácie / </w:t>
      </w:r>
    </w:p>
    <w:p w:rsidR="00C73018" w:rsidRPr="00F06E13" w:rsidRDefault="00C73018" w:rsidP="00C73018">
      <w:pPr>
        <w:rPr>
          <w:rFonts w:ascii="Arial" w:hAnsi="Arial" w:cs="Arial"/>
          <w:b/>
          <w:color w:val="660033"/>
          <w:sz w:val="32"/>
          <w:szCs w:val="32"/>
        </w:rPr>
      </w:pPr>
      <w:r>
        <w:rPr>
          <w:rFonts w:ascii="Arial" w:hAnsi="Arial" w:cs="Arial"/>
          <w:color w:val="0000FF"/>
          <w:sz w:val="22"/>
          <w:szCs w:val="22"/>
        </w:rPr>
        <w:t xml:space="preserve">   </w:t>
      </w:r>
      <w:r w:rsidRPr="00FF6816">
        <w:rPr>
          <w:rFonts w:ascii="Arial" w:hAnsi="Arial" w:cs="Arial"/>
          <w:color w:val="0000FF"/>
          <w:sz w:val="22"/>
          <w:szCs w:val="22"/>
        </w:rPr>
        <w:t xml:space="preserve"> </w:t>
      </w:r>
      <w:r w:rsidRPr="00F06E13">
        <w:rPr>
          <w:rFonts w:ascii="Arial" w:hAnsi="Arial" w:cs="Arial"/>
          <w:b/>
          <w:bCs/>
          <w:i/>
          <w:iCs/>
          <w:color w:val="660033"/>
          <w:sz w:val="32"/>
          <w:szCs w:val="32"/>
        </w:rPr>
        <w:t>Teleskopické pozorovanie astronomických</w:t>
      </w:r>
      <w:r w:rsidRPr="00F06E13">
        <w:rPr>
          <w:rFonts w:ascii="Arial" w:hAnsi="Arial" w:cs="Arial"/>
          <w:b/>
          <w:color w:val="660033"/>
          <w:sz w:val="32"/>
          <w:szCs w:val="32"/>
        </w:rPr>
        <w:t xml:space="preserve"> </w:t>
      </w:r>
    </w:p>
    <w:p w:rsidR="00C73018" w:rsidRPr="006C34BA" w:rsidRDefault="00C73018" w:rsidP="00C73018">
      <w:pPr>
        <w:rPr>
          <w:rFonts w:ascii="Arial" w:hAnsi="Arial" w:cs="Arial"/>
          <w:b/>
          <w:i/>
          <w:sz w:val="28"/>
          <w:szCs w:val="28"/>
        </w:rPr>
      </w:pPr>
      <w:r w:rsidRPr="00F06E13">
        <w:rPr>
          <w:rFonts w:ascii="Arial" w:hAnsi="Arial" w:cs="Arial"/>
          <w:b/>
          <w:bCs/>
          <w:i/>
          <w:iCs/>
          <w:color w:val="660033"/>
          <w:sz w:val="32"/>
          <w:szCs w:val="32"/>
        </w:rPr>
        <w:t xml:space="preserve">   objektov z kupoly a terasy hvezdárne.</w:t>
      </w:r>
      <w:r w:rsidRPr="006C34BA">
        <w:rPr>
          <w:rFonts w:ascii="Arial" w:hAnsi="Arial" w:cs="Arial"/>
          <w:b/>
          <w:bCs/>
          <w:i/>
          <w:iCs/>
          <w:color w:val="0000FF"/>
          <w:sz w:val="22"/>
          <w:szCs w:val="22"/>
        </w:rPr>
        <w:t xml:space="preserve"> </w:t>
      </w:r>
      <w:r w:rsidRPr="006C34BA">
        <w:rPr>
          <w:rFonts w:ascii="Arial" w:hAnsi="Arial" w:cs="Arial"/>
          <w:b/>
          <w:bCs/>
          <w:i/>
          <w:iCs/>
          <w:color w:val="0000FF"/>
          <w:sz w:val="22"/>
          <w:szCs w:val="22"/>
        </w:rPr>
        <w:tab/>
      </w:r>
      <w:r w:rsidRPr="006C34BA">
        <w:rPr>
          <w:rFonts w:ascii="Arial" w:hAnsi="Arial" w:cs="Arial"/>
          <w:b/>
          <w:bCs/>
          <w:i/>
          <w:iCs/>
          <w:color w:val="0000FF"/>
          <w:sz w:val="22"/>
          <w:szCs w:val="22"/>
        </w:rPr>
        <w:tab/>
      </w:r>
      <w:r w:rsidRPr="006C34BA">
        <w:rPr>
          <w:rFonts w:ascii="Arial" w:hAnsi="Arial" w:cs="Arial"/>
          <w:b/>
          <w:bCs/>
          <w:i/>
          <w:iCs/>
          <w:color w:val="0000FF"/>
          <w:sz w:val="22"/>
          <w:szCs w:val="22"/>
        </w:rPr>
        <w:tab/>
      </w:r>
      <w:r w:rsidRPr="006C34BA">
        <w:rPr>
          <w:rFonts w:ascii="Arial" w:hAnsi="Arial" w:cs="Arial"/>
          <w:b/>
          <w:bCs/>
          <w:i/>
          <w:iCs/>
          <w:color w:val="0000FF"/>
          <w:sz w:val="22"/>
          <w:szCs w:val="22"/>
        </w:rPr>
        <w:tab/>
        <w:t xml:space="preserve"> </w:t>
      </w:r>
      <w:r w:rsidRPr="006C34BA">
        <w:rPr>
          <w:rFonts w:ascii="Arial" w:hAnsi="Arial" w:cs="Arial"/>
          <w:b/>
          <w:bCs/>
          <w:i/>
          <w:sz w:val="28"/>
          <w:szCs w:val="28"/>
        </w:rPr>
        <w:t>19.00 – 22.00</w:t>
      </w:r>
      <w:r w:rsidRPr="006C34BA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 xml:space="preserve">   </w:t>
      </w:r>
    </w:p>
    <w:p w:rsidR="00C73018" w:rsidRPr="006C34BA" w:rsidRDefault="00C73018" w:rsidP="00C73018">
      <w:pPr>
        <w:rPr>
          <w:rFonts w:ascii="Arial" w:hAnsi="Arial" w:cs="Arial"/>
          <w:b/>
          <w:sz w:val="24"/>
          <w:szCs w:val="24"/>
        </w:rPr>
      </w:pPr>
      <w:r w:rsidRPr="006C34BA">
        <w:rPr>
          <w:rFonts w:ascii="Arial" w:hAnsi="Arial" w:cs="Arial"/>
          <w:b/>
          <w:sz w:val="24"/>
          <w:szCs w:val="24"/>
        </w:rPr>
        <w:t xml:space="preserve">    / v prípade priaznivej meteorologickej situácie /</w:t>
      </w:r>
    </w:p>
    <w:p w:rsidR="00C73018" w:rsidRDefault="00C73018" w:rsidP="00C73018">
      <w:pPr>
        <w:rPr>
          <w:rFonts w:ascii="Arial" w:hAnsi="Arial" w:cs="Arial"/>
          <w:color w:val="0000FF"/>
          <w:sz w:val="24"/>
          <w:szCs w:val="24"/>
        </w:rPr>
      </w:pPr>
    </w:p>
    <w:p w:rsidR="00C73018" w:rsidRDefault="00C73018" w:rsidP="00C73018">
      <w:pPr>
        <w:rPr>
          <w:rFonts w:ascii="Arial" w:hAnsi="Arial" w:cs="Arial"/>
          <w:b/>
          <w:i/>
          <w:sz w:val="28"/>
          <w:szCs w:val="28"/>
        </w:rPr>
      </w:pPr>
    </w:p>
    <w:p w:rsidR="0082197A" w:rsidRDefault="00C73018" w:rsidP="0082197A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i/>
          <w:sz w:val="28"/>
          <w:szCs w:val="28"/>
        </w:rPr>
        <w:t xml:space="preserve">  </w:t>
      </w:r>
      <w:r w:rsidR="0082197A" w:rsidRPr="00CE5AEB">
        <w:rPr>
          <w:rFonts w:ascii="Arial" w:hAnsi="Arial" w:cs="Arial"/>
          <w:b/>
          <w:i/>
          <w:sz w:val="28"/>
          <w:szCs w:val="28"/>
          <w:u w:val="single"/>
        </w:rPr>
        <w:t xml:space="preserve">19. marca </w:t>
      </w:r>
      <w:r w:rsidR="0082197A" w:rsidRPr="004A6301">
        <w:rPr>
          <w:rFonts w:ascii="Arial" w:hAnsi="Arial" w:cs="Arial"/>
          <w:b/>
          <w:i/>
          <w:sz w:val="28"/>
          <w:szCs w:val="28"/>
          <w:u w:val="single"/>
        </w:rPr>
        <w:t>2012</w:t>
      </w:r>
      <w:r w:rsidR="0082197A" w:rsidRPr="004A6301">
        <w:rPr>
          <w:rFonts w:ascii="Arial" w:hAnsi="Arial" w:cs="Arial"/>
          <w:b/>
          <w:sz w:val="28"/>
          <w:szCs w:val="28"/>
          <w:u w:val="single"/>
        </w:rPr>
        <w:t xml:space="preserve">  </w:t>
      </w:r>
      <w:r w:rsidR="0082197A" w:rsidRPr="006C34BA">
        <w:rPr>
          <w:rFonts w:ascii="Arial" w:hAnsi="Arial" w:cs="Arial"/>
          <w:b/>
          <w:sz w:val="28"/>
          <w:szCs w:val="28"/>
          <w:u w:val="single"/>
        </w:rPr>
        <w:t xml:space="preserve">v priestoroch Gymnázia </w:t>
      </w:r>
      <w:proofErr w:type="spellStart"/>
      <w:r w:rsidR="0082197A" w:rsidRPr="006C34BA">
        <w:rPr>
          <w:rFonts w:ascii="Arial" w:hAnsi="Arial" w:cs="Arial"/>
          <w:b/>
          <w:sz w:val="28"/>
          <w:szCs w:val="28"/>
          <w:u w:val="single"/>
        </w:rPr>
        <w:t>arm</w:t>
      </w:r>
      <w:proofErr w:type="spellEnd"/>
      <w:r w:rsidR="0082197A" w:rsidRPr="006C34BA">
        <w:rPr>
          <w:rFonts w:ascii="Arial" w:hAnsi="Arial" w:cs="Arial"/>
          <w:b/>
          <w:sz w:val="28"/>
          <w:szCs w:val="28"/>
          <w:u w:val="single"/>
        </w:rPr>
        <w:t>. gen. L. Svobodu v Humennom</w:t>
      </w:r>
    </w:p>
    <w:p w:rsidR="0082197A" w:rsidRDefault="0082197A" w:rsidP="0082197A">
      <w:pPr>
        <w:rPr>
          <w:rFonts w:ascii="Arial" w:hAnsi="Arial" w:cs="Arial"/>
          <w:i/>
          <w:color w:val="FF00FF"/>
          <w:sz w:val="28"/>
          <w:szCs w:val="28"/>
        </w:rPr>
      </w:pPr>
      <w:r>
        <w:rPr>
          <w:rFonts w:ascii="Arial" w:hAnsi="Arial" w:cs="Arial"/>
          <w:i/>
          <w:color w:val="FF00FF"/>
          <w:sz w:val="28"/>
          <w:szCs w:val="28"/>
        </w:rPr>
        <w:t xml:space="preserve">   </w:t>
      </w:r>
      <w:r w:rsidRPr="0082197A">
        <w:rPr>
          <w:rFonts w:ascii="Arial" w:hAnsi="Arial" w:cs="Arial"/>
          <w:b/>
          <w:i/>
          <w:color w:val="FF0000"/>
          <w:sz w:val="36"/>
          <w:szCs w:val="36"/>
        </w:rPr>
        <w:t>Temná hmota, temná energia</w:t>
      </w:r>
      <w:r w:rsidRPr="00C73018">
        <w:rPr>
          <w:rFonts w:ascii="Arial" w:hAnsi="Arial" w:cs="Arial"/>
          <w:i/>
          <w:color w:val="FF00FF"/>
          <w:sz w:val="36"/>
          <w:szCs w:val="36"/>
        </w:rPr>
        <w:t xml:space="preserve">  </w:t>
      </w:r>
      <w:r w:rsidRPr="00C73018">
        <w:rPr>
          <w:rFonts w:ascii="Arial" w:hAnsi="Arial" w:cs="Arial"/>
          <w:i/>
          <w:color w:val="FF00FF"/>
          <w:sz w:val="36"/>
          <w:szCs w:val="36"/>
        </w:rPr>
        <w:tab/>
      </w:r>
      <w:r w:rsidRPr="00CF5B99">
        <w:rPr>
          <w:rFonts w:ascii="Arial" w:hAnsi="Arial" w:cs="Arial"/>
          <w:i/>
          <w:color w:val="FF00FF"/>
          <w:sz w:val="28"/>
          <w:szCs w:val="28"/>
        </w:rPr>
        <w:tab/>
      </w:r>
      <w:r w:rsidRPr="00CF5B99">
        <w:rPr>
          <w:rFonts w:ascii="Arial" w:hAnsi="Arial" w:cs="Arial"/>
          <w:i/>
          <w:color w:val="FF00FF"/>
          <w:sz w:val="28"/>
          <w:szCs w:val="28"/>
        </w:rPr>
        <w:tab/>
      </w:r>
      <w:r w:rsidRPr="00CF5B99">
        <w:rPr>
          <w:rFonts w:ascii="Arial" w:hAnsi="Arial" w:cs="Arial"/>
          <w:i/>
          <w:color w:val="FF00FF"/>
          <w:sz w:val="28"/>
          <w:szCs w:val="28"/>
        </w:rPr>
        <w:tab/>
      </w:r>
      <w:r w:rsidRPr="00CF5B99">
        <w:rPr>
          <w:rFonts w:ascii="Arial" w:hAnsi="Arial" w:cs="Arial"/>
          <w:i/>
          <w:color w:val="FF00FF"/>
          <w:sz w:val="28"/>
          <w:szCs w:val="28"/>
        </w:rPr>
        <w:tab/>
      </w:r>
      <w:r w:rsidR="004B4837">
        <w:rPr>
          <w:rFonts w:ascii="Arial" w:hAnsi="Arial" w:cs="Arial"/>
          <w:i/>
          <w:color w:val="FF00FF"/>
          <w:sz w:val="28"/>
          <w:szCs w:val="28"/>
        </w:rPr>
        <w:t xml:space="preserve"> </w:t>
      </w:r>
      <w:r w:rsidR="004B4837">
        <w:rPr>
          <w:rFonts w:ascii="Arial" w:hAnsi="Arial" w:cs="Arial"/>
          <w:b/>
          <w:i/>
          <w:sz w:val="28"/>
          <w:szCs w:val="28"/>
        </w:rPr>
        <w:t>9</w:t>
      </w:r>
      <w:r w:rsidRPr="006C34BA">
        <w:rPr>
          <w:rFonts w:ascii="Arial" w:hAnsi="Arial" w:cs="Arial"/>
          <w:b/>
          <w:i/>
          <w:sz w:val="28"/>
          <w:szCs w:val="28"/>
        </w:rPr>
        <w:t>:00 – 1</w:t>
      </w:r>
      <w:r w:rsidR="004B4837">
        <w:rPr>
          <w:rFonts w:ascii="Arial" w:hAnsi="Arial" w:cs="Arial"/>
          <w:b/>
          <w:i/>
          <w:sz w:val="28"/>
          <w:szCs w:val="28"/>
        </w:rPr>
        <w:t>1</w:t>
      </w:r>
      <w:r w:rsidRPr="006C34BA">
        <w:rPr>
          <w:rFonts w:ascii="Arial" w:hAnsi="Arial" w:cs="Arial"/>
          <w:b/>
          <w:i/>
          <w:sz w:val="28"/>
          <w:szCs w:val="28"/>
        </w:rPr>
        <w:t>:00</w:t>
      </w:r>
    </w:p>
    <w:p w:rsidR="0082197A" w:rsidRPr="006C34BA" w:rsidRDefault="0082197A" w:rsidP="0082197A">
      <w:pPr>
        <w:rPr>
          <w:rFonts w:ascii="Arial" w:hAnsi="Arial" w:cs="Arial"/>
          <w:b/>
          <w:color w:val="FF00FF"/>
          <w:sz w:val="24"/>
          <w:szCs w:val="24"/>
        </w:rPr>
      </w:pPr>
      <w:r w:rsidRPr="006C34BA">
        <w:rPr>
          <w:rFonts w:ascii="Arial" w:hAnsi="Arial" w:cs="Arial"/>
          <w:b/>
          <w:sz w:val="24"/>
          <w:szCs w:val="24"/>
        </w:rPr>
        <w:t xml:space="preserve">    / odborná prednáška z astrofyziky /</w:t>
      </w:r>
      <w:r w:rsidRPr="006C34BA">
        <w:rPr>
          <w:rFonts w:ascii="Arial" w:hAnsi="Arial" w:cs="Arial"/>
          <w:b/>
          <w:color w:val="FF00FF"/>
          <w:sz w:val="24"/>
          <w:szCs w:val="24"/>
        </w:rPr>
        <w:t xml:space="preserve"> </w:t>
      </w:r>
    </w:p>
    <w:p w:rsidR="0082197A" w:rsidRDefault="0082197A" w:rsidP="0082197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C34BA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C34BA">
        <w:rPr>
          <w:rFonts w:ascii="Arial" w:hAnsi="Arial" w:cs="Arial"/>
          <w:b/>
          <w:sz w:val="24"/>
          <w:szCs w:val="24"/>
        </w:rPr>
        <w:t xml:space="preserve"> Lektor : RNDr. Igor Kudzej, CSc.</w:t>
      </w:r>
    </w:p>
    <w:p w:rsidR="004A6301" w:rsidRDefault="004A6301" w:rsidP="00C73018">
      <w:pPr>
        <w:rPr>
          <w:rFonts w:ascii="Arial" w:hAnsi="Arial" w:cs="Arial"/>
          <w:b/>
          <w:i/>
          <w:sz w:val="28"/>
          <w:szCs w:val="28"/>
        </w:rPr>
      </w:pPr>
    </w:p>
    <w:p w:rsidR="00C73018" w:rsidRPr="006C34BA" w:rsidRDefault="00C73018" w:rsidP="00C73018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i/>
          <w:sz w:val="28"/>
          <w:szCs w:val="28"/>
        </w:rPr>
        <w:t xml:space="preserve"> </w:t>
      </w:r>
      <w:r>
        <w:rPr>
          <w:rFonts w:ascii="Arial" w:hAnsi="Arial" w:cs="Arial"/>
          <w:b/>
          <w:i/>
          <w:sz w:val="28"/>
          <w:szCs w:val="28"/>
          <w:u w:val="single"/>
        </w:rPr>
        <w:t>1</w:t>
      </w:r>
      <w:r w:rsidRPr="00CE5AEB">
        <w:rPr>
          <w:rFonts w:ascii="Arial" w:hAnsi="Arial" w:cs="Arial"/>
          <w:b/>
          <w:i/>
          <w:sz w:val="28"/>
          <w:szCs w:val="28"/>
          <w:u w:val="single"/>
        </w:rPr>
        <w:t>9. marca 2012</w:t>
      </w:r>
      <w:r w:rsidRPr="00CE5AEB">
        <w:rPr>
          <w:rFonts w:ascii="Arial" w:hAnsi="Arial" w:cs="Arial"/>
          <w:sz w:val="28"/>
          <w:szCs w:val="28"/>
          <w:u w:val="single"/>
        </w:rPr>
        <w:t xml:space="preserve">  </w:t>
      </w:r>
      <w:r w:rsidRPr="006C34BA">
        <w:rPr>
          <w:rFonts w:ascii="Arial" w:hAnsi="Arial" w:cs="Arial"/>
          <w:b/>
          <w:sz w:val="28"/>
          <w:szCs w:val="28"/>
          <w:u w:val="single"/>
        </w:rPr>
        <w:t xml:space="preserve">v priestoroch Vihorlatského osvetového strediska </w:t>
      </w:r>
    </w:p>
    <w:p w:rsidR="00C73018" w:rsidRPr="006C34BA" w:rsidRDefault="006C34BA" w:rsidP="00C73018">
      <w:pPr>
        <w:ind w:left="1416" w:firstLine="708"/>
        <w:rPr>
          <w:rFonts w:ascii="Arial" w:hAnsi="Arial" w:cs="Arial"/>
          <w:b/>
          <w:sz w:val="28"/>
          <w:szCs w:val="28"/>
          <w:u w:val="single"/>
        </w:rPr>
      </w:pPr>
      <w:r w:rsidRPr="006C34BA">
        <w:rPr>
          <w:rFonts w:ascii="Arial" w:hAnsi="Arial" w:cs="Arial"/>
          <w:b/>
          <w:sz w:val="28"/>
          <w:szCs w:val="28"/>
        </w:rPr>
        <w:t xml:space="preserve">   </w:t>
      </w:r>
      <w:r w:rsidR="00C73018" w:rsidRPr="006C34BA">
        <w:rPr>
          <w:rFonts w:ascii="Arial" w:hAnsi="Arial" w:cs="Arial"/>
          <w:b/>
          <w:sz w:val="28"/>
          <w:szCs w:val="28"/>
          <w:u w:val="single"/>
        </w:rPr>
        <w:t>v Humennom</w:t>
      </w:r>
    </w:p>
    <w:p w:rsidR="00C73018" w:rsidRDefault="00C73018" w:rsidP="00C73018">
      <w:pPr>
        <w:ind w:left="1416"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C73018" w:rsidRPr="006C34BA" w:rsidRDefault="00C73018" w:rsidP="00C73018">
      <w:pPr>
        <w:spacing w:line="360" w:lineRule="auto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i/>
          <w:color w:val="008000"/>
          <w:sz w:val="28"/>
          <w:szCs w:val="28"/>
        </w:rPr>
        <w:t xml:space="preserve">   </w:t>
      </w:r>
      <w:r w:rsidRPr="0082197A">
        <w:rPr>
          <w:rFonts w:ascii="Arial" w:hAnsi="Arial" w:cs="Arial"/>
          <w:b/>
          <w:i/>
          <w:color w:val="00FF00"/>
          <w:sz w:val="36"/>
          <w:szCs w:val="36"/>
        </w:rPr>
        <w:t>Vernisáž prác výtvarnej súťaže  „ Vesmír očami detí</w:t>
      </w:r>
      <w:r w:rsidRPr="006C34BA">
        <w:rPr>
          <w:rFonts w:ascii="Arial" w:hAnsi="Arial" w:cs="Arial"/>
          <w:b/>
          <w:i/>
          <w:color w:val="008000"/>
          <w:sz w:val="32"/>
          <w:szCs w:val="32"/>
        </w:rPr>
        <w:t xml:space="preserve"> </w:t>
      </w:r>
      <w:r w:rsidR="0082197A">
        <w:rPr>
          <w:rFonts w:ascii="Arial" w:hAnsi="Arial" w:cs="Arial"/>
          <w:b/>
          <w:i/>
          <w:color w:val="00FF00"/>
          <w:sz w:val="32"/>
          <w:szCs w:val="32"/>
        </w:rPr>
        <w:t>“</w:t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 xml:space="preserve"> </w:t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="006C34BA" w:rsidRPr="006C34B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="0082197A">
        <w:rPr>
          <w:rFonts w:ascii="Arial" w:hAnsi="Arial" w:cs="Arial"/>
          <w:b/>
          <w:i/>
          <w:color w:val="008000"/>
          <w:sz w:val="32"/>
          <w:szCs w:val="32"/>
        </w:rPr>
        <w:tab/>
      </w:r>
      <w:r w:rsidRPr="006C34BA">
        <w:rPr>
          <w:rFonts w:ascii="Arial" w:hAnsi="Arial" w:cs="Arial"/>
          <w:b/>
          <w:i/>
          <w:sz w:val="28"/>
          <w:szCs w:val="28"/>
        </w:rPr>
        <w:t>14:00 – 15:00</w:t>
      </w:r>
    </w:p>
    <w:p w:rsidR="00C73018" w:rsidRPr="006C34BA" w:rsidRDefault="00C73018" w:rsidP="00C73018">
      <w:pPr>
        <w:spacing w:line="360" w:lineRule="auto"/>
        <w:rPr>
          <w:rFonts w:ascii="Arial" w:hAnsi="Arial" w:cs="Arial"/>
          <w:b/>
          <w:i/>
          <w:sz w:val="28"/>
          <w:szCs w:val="28"/>
          <w:u w:val="single"/>
        </w:rPr>
      </w:pPr>
    </w:p>
    <w:p w:rsidR="0082197A" w:rsidRDefault="0082197A" w:rsidP="00C7301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73018" w:rsidRPr="006C34BA" w:rsidRDefault="00C73018" w:rsidP="00C7301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C34BA">
        <w:rPr>
          <w:rFonts w:ascii="Arial" w:hAnsi="Arial" w:cs="Arial"/>
          <w:b/>
          <w:sz w:val="24"/>
          <w:szCs w:val="24"/>
        </w:rPr>
        <w:t xml:space="preserve">             Vstup voľný !</w:t>
      </w:r>
      <w:r w:rsidRPr="006C34BA">
        <w:rPr>
          <w:rFonts w:ascii="Arial" w:hAnsi="Arial" w:cs="Arial"/>
          <w:b/>
          <w:sz w:val="24"/>
          <w:szCs w:val="24"/>
        </w:rPr>
        <w:tab/>
      </w:r>
      <w:r w:rsidRPr="006C34BA">
        <w:rPr>
          <w:rFonts w:ascii="Arial" w:hAnsi="Arial" w:cs="Arial"/>
          <w:b/>
          <w:sz w:val="24"/>
          <w:szCs w:val="24"/>
        </w:rPr>
        <w:tab/>
      </w:r>
      <w:r w:rsidRPr="006C34BA">
        <w:rPr>
          <w:rFonts w:ascii="Arial" w:hAnsi="Arial" w:cs="Arial"/>
          <w:b/>
          <w:sz w:val="24"/>
          <w:szCs w:val="24"/>
        </w:rPr>
        <w:tab/>
      </w:r>
      <w:r w:rsidRPr="006C34BA">
        <w:rPr>
          <w:rFonts w:ascii="Arial" w:hAnsi="Arial" w:cs="Arial"/>
          <w:b/>
          <w:sz w:val="24"/>
          <w:szCs w:val="24"/>
        </w:rPr>
        <w:tab/>
      </w:r>
      <w:r w:rsidRPr="006C34BA">
        <w:rPr>
          <w:rFonts w:ascii="Arial" w:hAnsi="Arial" w:cs="Arial"/>
          <w:b/>
          <w:sz w:val="24"/>
          <w:szCs w:val="24"/>
        </w:rPr>
        <w:tab/>
      </w:r>
      <w:r w:rsidRPr="006C34BA">
        <w:rPr>
          <w:rFonts w:ascii="Arial" w:hAnsi="Arial" w:cs="Arial"/>
          <w:b/>
          <w:sz w:val="24"/>
          <w:szCs w:val="24"/>
        </w:rPr>
        <w:tab/>
      </w:r>
      <w:r w:rsidRPr="006C34BA">
        <w:rPr>
          <w:rFonts w:ascii="Arial" w:hAnsi="Arial" w:cs="Arial"/>
          <w:b/>
          <w:sz w:val="24"/>
          <w:szCs w:val="24"/>
        </w:rPr>
        <w:tab/>
        <w:t>Tešíme sa na Vašu účasť</w:t>
      </w:r>
    </w:p>
    <w:p w:rsidR="00CF5B99" w:rsidRPr="006C34BA" w:rsidRDefault="00CF5B99" w:rsidP="00CE5AEB">
      <w:pPr>
        <w:spacing w:line="360" w:lineRule="auto"/>
        <w:rPr>
          <w:rFonts w:ascii="Arial" w:hAnsi="Arial" w:cs="Arial"/>
          <w:b/>
          <w:sz w:val="24"/>
          <w:szCs w:val="24"/>
        </w:rPr>
      </w:pPr>
    </w:p>
    <w:sectPr w:rsidR="00CF5B99" w:rsidRPr="006C34BA" w:rsidSect="00C7301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T* Euromod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FD4"/>
    <w:rsid w:val="00193A21"/>
    <w:rsid w:val="001C6B55"/>
    <w:rsid w:val="00222B2B"/>
    <w:rsid w:val="002363CC"/>
    <w:rsid w:val="00320D56"/>
    <w:rsid w:val="003321BD"/>
    <w:rsid w:val="00340CF5"/>
    <w:rsid w:val="003B7323"/>
    <w:rsid w:val="00495303"/>
    <w:rsid w:val="004A6301"/>
    <w:rsid w:val="004B4837"/>
    <w:rsid w:val="005A0EFE"/>
    <w:rsid w:val="00605129"/>
    <w:rsid w:val="006C34BA"/>
    <w:rsid w:val="0082197A"/>
    <w:rsid w:val="009216DE"/>
    <w:rsid w:val="0093694E"/>
    <w:rsid w:val="00951026"/>
    <w:rsid w:val="00A05AF8"/>
    <w:rsid w:val="00A61FAF"/>
    <w:rsid w:val="00B35FD4"/>
    <w:rsid w:val="00C73018"/>
    <w:rsid w:val="00CE5AEB"/>
    <w:rsid w:val="00CF5B99"/>
    <w:rsid w:val="00DF4F16"/>
    <w:rsid w:val="00F06E13"/>
    <w:rsid w:val="00FE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5FD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B35FD4"/>
    <w:pPr>
      <w:keepNext/>
      <w:outlineLvl w:val="0"/>
    </w:pPr>
    <w:rPr>
      <w:rFonts w:ascii="AT* Euromode" w:hAnsi="AT* Euromode" w:cs="AT* Euromode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35FD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B35FD4"/>
    <w:rPr>
      <w:rFonts w:ascii="AT* Euromode" w:eastAsia="Times New Roman" w:hAnsi="AT* Euromode" w:cs="AT* Euromode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B35FD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3C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C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5FD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B35FD4"/>
    <w:pPr>
      <w:keepNext/>
      <w:outlineLvl w:val="0"/>
    </w:pPr>
    <w:rPr>
      <w:rFonts w:ascii="AT* Euromode" w:hAnsi="AT* Euromode" w:cs="AT* Euromode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35FD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B35FD4"/>
    <w:rPr>
      <w:rFonts w:ascii="AT* Euromode" w:eastAsia="Times New Roman" w:hAnsi="AT* Euromode" w:cs="AT* Euromode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B35FD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3C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C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Projekty</cp:lastModifiedBy>
  <cp:revision>2</cp:revision>
  <dcterms:created xsi:type="dcterms:W3CDTF">2012-03-12T13:12:00Z</dcterms:created>
  <dcterms:modified xsi:type="dcterms:W3CDTF">2012-03-12T13:12:00Z</dcterms:modified>
</cp:coreProperties>
</file>